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87D1" w14:textId="3BC028B8" w:rsidR="00CA747D" w:rsidRDefault="00A9043F" w:rsidP="00A9043F">
      <w:pPr>
        <w:spacing w:line="400" w:lineRule="exact"/>
        <w:jc w:val="center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A4A86">
        <w:rPr>
          <w:rFonts w:asciiTheme="minorEastAsia" w:hAnsiTheme="minorEastAsia" w:cs="HCR Batang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5969" wp14:editId="7503E5D5">
                <wp:simplePos x="0" y="0"/>
                <wp:positionH relativeFrom="column">
                  <wp:posOffset>-471905</wp:posOffset>
                </wp:positionH>
                <wp:positionV relativeFrom="paragraph">
                  <wp:posOffset>-669624</wp:posOffset>
                </wp:positionV>
                <wp:extent cx="2251375" cy="616016"/>
                <wp:effectExtent l="0" t="0" r="1587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375" cy="616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D7C70" w14:textId="77777777" w:rsidR="00D7483B" w:rsidRDefault="00D7483B" w:rsidP="00D7483B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第11回静岡韓国語スピーチ大会</w:t>
                            </w:r>
                          </w:p>
                          <w:p w14:paraId="153BC0A9" w14:textId="0BB94E2F" w:rsidR="00D7483B" w:rsidRPr="0059036C" w:rsidRDefault="00D7483B" w:rsidP="00D7483B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暗誦部門</w:t>
                            </w:r>
                            <w:r w:rsidR="008A4A86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指定</w:t>
                            </w: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原稿</w:t>
                            </w:r>
                            <w:r w:rsidR="008A4A86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="008A4A86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歌詞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59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15pt;margin-top:-52.75pt;width:177.2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" fillcolor="window" strokeweight=".5pt">
                <v:textbox>
                  <w:txbxContent>
                    <w:p w14:paraId="5B1D7C70" w14:textId="77777777" w:rsidR="00D7483B" w:rsidRDefault="00D7483B" w:rsidP="00D7483B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第11回静岡韓国語スピーチ大会</w:t>
                      </w:r>
                    </w:p>
                    <w:p w14:paraId="153BC0A9" w14:textId="0BB94E2F" w:rsidR="00D7483B" w:rsidRPr="0059036C" w:rsidRDefault="00D7483B" w:rsidP="00D7483B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 w:rsidRPr="0059036C">
                        <w:rPr>
                          <w:rFonts w:hint="eastAsia"/>
                          <w:sz w:val="22"/>
                        </w:rPr>
                        <w:t>暗誦部門</w:t>
                      </w:r>
                      <w:r w:rsidR="008A4A86">
                        <w:rPr>
                          <w:rFonts w:hint="eastAsia"/>
                          <w:sz w:val="22"/>
                        </w:rPr>
                        <w:t>_</w:t>
                      </w:r>
                      <w:r>
                        <w:rPr>
                          <w:rFonts w:hint="eastAsia"/>
                          <w:sz w:val="22"/>
                        </w:rPr>
                        <w:t>指定</w:t>
                      </w:r>
                      <w:r w:rsidRPr="0059036C">
                        <w:rPr>
                          <w:rFonts w:hint="eastAsia"/>
                          <w:sz w:val="22"/>
                        </w:rPr>
                        <w:t>原稿</w:t>
                      </w:r>
                      <w:r w:rsidR="008A4A86">
                        <w:rPr>
                          <w:rFonts w:hint="eastAsia"/>
                          <w:sz w:val="22"/>
                        </w:rPr>
                        <w:t>2</w:t>
                      </w:r>
                      <w:r w:rsidR="008A4A86">
                        <w:rPr>
                          <w:sz w:val="22"/>
                        </w:rPr>
                        <w:t>.</w:t>
                      </w:r>
                      <w:r>
                        <w:rPr>
                          <w:rFonts w:hint="eastAsia"/>
                          <w:sz w:val="22"/>
                        </w:rPr>
                        <w:t>歌詞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CR Batang" w:hAnsi="HCR Batang" w:cs="HCR Batang" w:hint="eastAsia"/>
          <w:sz w:val="28"/>
          <w:szCs w:val="28"/>
          <w:lang w:eastAsia="ko-KR"/>
        </w:rPr>
        <w:t xml:space="preserve">　　　　　　　　</w:t>
      </w:r>
      <w:r w:rsidR="00327B07" w:rsidRPr="008A4A86">
        <w:rPr>
          <w:rFonts w:ascii="HCR Batang" w:hAnsi="HCR Batang" w:cs="HCR Batang" w:hint="eastAsia"/>
          <w:sz w:val="28"/>
          <w:szCs w:val="28"/>
          <w:lang w:eastAsia="ko-KR"/>
        </w:rPr>
        <w:t>『</w:t>
      </w:r>
      <w:r w:rsidR="00327B07" w:rsidRPr="008A4A86">
        <w:rPr>
          <w:rFonts w:ascii="HCR Batang" w:eastAsia="HCR Batang" w:hAnsi="HCR Batang" w:cs="HCR Batang" w:hint="eastAsia"/>
          <w:sz w:val="28"/>
          <w:szCs w:val="28"/>
          <w:lang w:eastAsia="ko-KR"/>
        </w:rPr>
        <w:t>하늘</w:t>
      </w:r>
      <w:r w:rsidR="00327B07" w:rsidRPr="008A4A86">
        <w:rPr>
          <w:rFonts w:ascii="HCR Batang" w:eastAsia="HCR Batang" w:hAnsi="HCR Batang" w:cs="HCR Batang"/>
          <w:sz w:val="28"/>
          <w:szCs w:val="28"/>
          <w:lang w:eastAsia="ko-KR"/>
        </w:rPr>
        <w:t xml:space="preserve">, </w:t>
      </w:r>
      <w:r w:rsidR="00327B07" w:rsidRPr="008A4A86">
        <w:rPr>
          <w:rFonts w:ascii="HCR Batang" w:eastAsia="HCR Batang" w:hAnsi="HCR Batang" w:cs="HCR Batang" w:hint="eastAsia"/>
          <w:sz w:val="28"/>
          <w:szCs w:val="28"/>
          <w:lang w:eastAsia="ko-KR"/>
        </w:rPr>
        <w:t>바다</w:t>
      </w:r>
      <w:r w:rsidR="00327B07" w:rsidRPr="008A4A86">
        <w:rPr>
          <w:rFonts w:ascii="HCR Batang" w:eastAsia="HCR Batang" w:hAnsi="HCR Batang" w:cs="HCR Batang"/>
          <w:sz w:val="28"/>
          <w:szCs w:val="28"/>
          <w:lang w:eastAsia="ko-KR"/>
        </w:rPr>
        <w:t xml:space="preserve">, </w:t>
      </w:r>
      <w:r w:rsidR="00327B07" w:rsidRPr="008A4A86">
        <w:rPr>
          <w:rFonts w:ascii="HCR Batang" w:eastAsia="HCR Batang" w:hAnsi="HCR Batang" w:cs="HCR Batang" w:hint="eastAsia"/>
          <w:sz w:val="28"/>
          <w:szCs w:val="28"/>
          <w:lang w:eastAsia="ko-KR"/>
        </w:rPr>
        <w:t>나무</w:t>
      </w:r>
      <w:r w:rsidR="00327B07" w:rsidRPr="008A4A86">
        <w:rPr>
          <w:rFonts w:ascii="HCR Batang" w:eastAsia="HCR Batang" w:hAnsi="HCR Batang" w:cs="HCR Batang"/>
          <w:sz w:val="28"/>
          <w:szCs w:val="28"/>
          <w:lang w:eastAsia="ko-KR"/>
        </w:rPr>
        <w:t xml:space="preserve">, </w:t>
      </w:r>
      <w:r w:rsidR="00327B07" w:rsidRPr="008A4A86">
        <w:rPr>
          <w:rFonts w:ascii="HCR Batang" w:eastAsia="HCR Batang" w:hAnsi="HCR Batang" w:cs="HCR Batang" w:hint="eastAsia"/>
          <w:sz w:val="28"/>
          <w:szCs w:val="28"/>
          <w:lang w:eastAsia="ko-KR"/>
        </w:rPr>
        <w:t>별의</w:t>
      </w:r>
      <w:r w:rsidR="00327B07" w:rsidRPr="008A4A86">
        <w:rPr>
          <w:rFonts w:ascii="HCR Batang" w:eastAsia="HCR Batang" w:hAnsi="HCR Batang" w:cs="HCR Batang"/>
          <w:sz w:val="28"/>
          <w:szCs w:val="28"/>
          <w:lang w:eastAsia="ko-KR"/>
        </w:rPr>
        <w:t xml:space="preserve"> </w:t>
      </w:r>
      <w:r w:rsidR="00327B07" w:rsidRPr="008A4A86">
        <w:rPr>
          <w:rFonts w:ascii="HCR Batang" w:eastAsia="HCR Batang" w:hAnsi="HCR Batang" w:cs="HCR Batang" w:hint="eastAsia"/>
          <w:sz w:val="28"/>
          <w:szCs w:val="28"/>
          <w:lang w:eastAsia="ko-KR"/>
        </w:rPr>
        <w:t>이야기</w:t>
      </w:r>
      <w:r w:rsidR="00327B07" w:rsidRPr="008A4A86">
        <w:rPr>
          <w:rFonts w:asciiTheme="minorEastAsia" w:hAnsiTheme="minorEastAsia" w:cs="HCR Batang" w:hint="eastAsia"/>
          <w:sz w:val="28"/>
          <w:szCs w:val="28"/>
          <w:lang w:eastAsia="ko-KR"/>
        </w:rPr>
        <w:t>』</w:t>
      </w:r>
      <w:r w:rsidR="00327B07">
        <w:rPr>
          <w:rFonts w:ascii="HCR Batang" w:eastAsia="HCR Batang" w:hAnsi="HCR Batang" w:cs="HCR Batang"/>
          <w:sz w:val="24"/>
          <w:szCs w:val="24"/>
          <w:lang w:eastAsia="ko-KR"/>
        </w:rPr>
        <w:t xml:space="preserve">         </w:t>
      </w:r>
      <w:r w:rsidR="00327B07" w:rsidRPr="00327B07">
        <w:rPr>
          <w:rFonts w:ascii="HCR Batang" w:eastAsia="HCR Batang" w:hAnsi="HCR Batang" w:cs="HCR Batang" w:hint="eastAsia"/>
          <w:sz w:val="24"/>
          <w:szCs w:val="24"/>
          <w:lang w:eastAsia="ko-KR"/>
        </w:rPr>
        <w:t>조관우</w:t>
      </w:r>
    </w:p>
    <w:p w14:paraId="24AAE2D4" w14:textId="7183DB38" w:rsidR="00CA747D" w:rsidRDefault="00CA747D" w:rsidP="00CA747D">
      <w:pPr>
        <w:spacing w:line="4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6A7DDC64" w14:textId="77777777" w:rsidR="00A9043F" w:rsidRDefault="00A9043F" w:rsidP="00CA747D">
      <w:pPr>
        <w:spacing w:line="40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66FA66CD" w14:textId="63E35E70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어릴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적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내가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살던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동네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뒷산엔</w:t>
      </w:r>
    </w:p>
    <w:p w14:paraId="2F46C541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언제나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푸른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꿈이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살고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있었지</w:t>
      </w:r>
    </w:p>
    <w:p w14:paraId="490A0EFA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개울가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물놀이로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하루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해가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기울어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가고</w:t>
      </w:r>
    </w:p>
    <w:p w14:paraId="21ED67C9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풀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벌레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노래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속에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꿈이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자라난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곳</w:t>
      </w:r>
    </w:p>
    <w:p w14:paraId="67FF66B6" w14:textId="77777777" w:rsidR="00A9043F" w:rsidRDefault="00A9043F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</w:p>
    <w:p w14:paraId="783F0FFB" w14:textId="2655176F" w:rsidR="00A9043F" w:rsidRDefault="00CA747D" w:rsidP="00A9043F">
      <w:pPr>
        <w:spacing w:line="440" w:lineRule="exact"/>
        <w:ind w:leftChars="200" w:left="420"/>
        <w:jc w:val="center"/>
        <w:rPr>
          <w:rFonts w:ascii="ＭＳ 明朝" w:eastAsia="Malgun Gothic" w:hAnsi="ＭＳ 明朝" w:cs="ＭＳ 明朝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너는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하늘을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사랑하니</w:t>
      </w:r>
    </w:p>
    <w:p w14:paraId="193C20EE" w14:textId="0192CFEB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나는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바다를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사랑해</w:t>
      </w:r>
    </w:p>
    <w:p w14:paraId="32C7F7F2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분명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이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땅과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하늘의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주인은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바로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너희들이지</w:t>
      </w:r>
    </w:p>
    <w:p w14:paraId="3C7FBC35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우린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너희들의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미래를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빌려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쓰고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있을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뿐</w:t>
      </w:r>
    </w:p>
    <w:p w14:paraId="0B640710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</w:p>
    <w:p w14:paraId="176FA112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어제는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창에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앉아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하늘을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보며</w:t>
      </w:r>
    </w:p>
    <w:p w14:paraId="3082E21E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언제나처럼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내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친구이던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별을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찾았지</w:t>
      </w:r>
    </w:p>
    <w:p w14:paraId="282963AE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그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곳엔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어느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별도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살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없어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떠나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버렸어</w:t>
      </w:r>
    </w:p>
    <w:p w14:paraId="56E1C853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아무도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살지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않는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나의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하늘이여</w:t>
      </w:r>
    </w:p>
    <w:p w14:paraId="5F82C4E2" w14:textId="77777777" w:rsidR="00A9043F" w:rsidRDefault="00A9043F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</w:p>
    <w:p w14:paraId="2ECF083F" w14:textId="2B65127B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너는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나무를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사랑하니</w:t>
      </w:r>
    </w:p>
    <w:p w14:paraId="577C2889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나는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별을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사랑해</w:t>
      </w:r>
    </w:p>
    <w:p w14:paraId="512BECD4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분명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이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땅과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하늘의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주인은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바로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너희들이지</w:t>
      </w:r>
    </w:p>
    <w:p w14:paraId="1D2971C9" w14:textId="5D7E507F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우린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너희들의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미래를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빌려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쓰고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있을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뿐</w:t>
      </w:r>
    </w:p>
    <w:p w14:paraId="51E2F80B" w14:textId="77777777" w:rsidR="00D7483B" w:rsidRPr="008A4A86" w:rsidRDefault="00D7483B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</w:p>
    <w:p w14:paraId="59FEEDA8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늦은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것이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아닐까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모두들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포기한듯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해도</w:t>
      </w:r>
    </w:p>
    <w:p w14:paraId="23F0245E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내가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널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항상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지켜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줄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거야</w:t>
      </w:r>
    </w:p>
    <w:p w14:paraId="4EAFF7EC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누가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너의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맑은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눈과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밝은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미소를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외면하면서</w:t>
      </w:r>
    </w:p>
    <w:p w14:paraId="4FC70767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꿈을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더럽힐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있겠니</w:t>
      </w:r>
    </w:p>
    <w:p w14:paraId="32E37DFC" w14:textId="77777777" w:rsidR="00A9043F" w:rsidRDefault="00A9043F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</w:p>
    <w:p w14:paraId="2173DF20" w14:textId="36C807E4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이땅과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하늘의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주인은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바로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너희들이지</w:t>
      </w:r>
    </w:p>
    <w:p w14:paraId="754386E5" w14:textId="77777777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우린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너희들의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미래를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빌려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쓰고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있을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뿐</w:t>
      </w:r>
    </w:p>
    <w:p w14:paraId="4BCAD3EF" w14:textId="22565123" w:rsidR="00CA747D" w:rsidRPr="008A4A86" w:rsidRDefault="00CA747D" w:rsidP="00A9043F">
      <w:pPr>
        <w:spacing w:line="440" w:lineRule="exact"/>
        <w:ind w:leftChars="200" w:left="420"/>
        <w:jc w:val="center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두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번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다시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포기하지</w:t>
      </w:r>
      <w:r w:rsidRPr="008A4A86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A4A86">
        <w:rPr>
          <w:rFonts w:ascii="HCR Batang" w:eastAsia="HCR Batang" w:hAnsi="HCR Batang" w:cs="HCR Batang" w:hint="eastAsia"/>
          <w:sz w:val="26"/>
          <w:szCs w:val="26"/>
          <w:lang w:eastAsia="ko-KR"/>
        </w:rPr>
        <w:t>않겠어</w:t>
      </w:r>
    </w:p>
    <w:p w14:paraId="1DF356E9" w14:textId="000178C8" w:rsidR="00173283" w:rsidRDefault="00173283" w:rsidP="00982858">
      <w:pPr>
        <w:spacing w:line="440" w:lineRule="exact"/>
        <w:ind w:leftChars="200" w:left="420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51F4C99D" w14:textId="199D31F8" w:rsidR="00D7483B" w:rsidRDefault="00173283" w:rsidP="00A9043F">
      <w:pPr>
        <w:spacing w:line="400" w:lineRule="exact"/>
        <w:ind w:firstLineChars="200" w:firstLine="480"/>
        <w:jc w:val="center"/>
        <w:rPr>
          <w:rFonts w:asciiTheme="minorEastAsia" w:hAnsiTheme="minorEastAsia" w:cs="HCR Batang"/>
          <w:sz w:val="24"/>
          <w:szCs w:val="24"/>
          <w:lang w:eastAsia="ko-KR"/>
        </w:rPr>
      </w:pPr>
      <w:r>
        <w:rPr>
          <w:rFonts w:ascii="HCR Batang" w:hAnsi="HCR Batang" w:cs="HCR Batang" w:hint="eastAsia"/>
          <w:sz w:val="24"/>
          <w:szCs w:val="24"/>
          <w:lang w:eastAsia="ko-KR"/>
        </w:rPr>
        <w:t>－</w:t>
      </w:r>
      <w:r w:rsidRPr="00173283">
        <w:rPr>
          <w:rFonts w:ascii="HCR Batang" w:eastAsia="HCR Batang" w:hAnsi="HCR Batang" w:cs="HCR Batang" w:hint="eastAsia"/>
          <w:sz w:val="24"/>
          <w:szCs w:val="24"/>
          <w:lang w:eastAsia="ko-KR"/>
        </w:rPr>
        <w:t>환경에</w:t>
      </w:r>
      <w:r w:rsidRPr="00173283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173283">
        <w:rPr>
          <w:rFonts w:ascii="HCR Batang" w:eastAsia="HCR Batang" w:hAnsi="HCR Batang" w:cs="HCR Batang" w:hint="eastAsia"/>
          <w:sz w:val="24"/>
          <w:szCs w:val="24"/>
          <w:lang w:eastAsia="ko-KR"/>
        </w:rPr>
        <w:t>대한</w:t>
      </w:r>
      <w:r w:rsidRPr="00173283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173283">
        <w:rPr>
          <w:rFonts w:ascii="HCR Batang" w:eastAsia="HCR Batang" w:hAnsi="HCR Batang" w:cs="HCR Batang" w:hint="eastAsia"/>
          <w:sz w:val="24"/>
          <w:szCs w:val="24"/>
          <w:lang w:eastAsia="ko-KR"/>
        </w:rPr>
        <w:t>메시지를</w:t>
      </w:r>
      <w:r w:rsidRPr="00173283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173283">
        <w:rPr>
          <w:rFonts w:ascii="HCR Batang" w:eastAsia="HCR Batang" w:hAnsi="HCR Batang" w:cs="HCR Batang" w:hint="eastAsia"/>
          <w:sz w:val="24"/>
          <w:szCs w:val="24"/>
          <w:lang w:eastAsia="ko-KR"/>
        </w:rPr>
        <w:t>담은</w:t>
      </w:r>
      <w:r w:rsidRPr="00173283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173283">
        <w:rPr>
          <w:rFonts w:ascii="HCR Batang" w:eastAsia="HCR Batang" w:hAnsi="HCR Batang" w:cs="HCR Batang" w:hint="eastAsia"/>
          <w:sz w:val="24"/>
          <w:szCs w:val="24"/>
          <w:lang w:eastAsia="ko-KR"/>
        </w:rPr>
        <w:t>노래 앨범 중에서</w:t>
      </w:r>
      <w:r>
        <w:rPr>
          <w:rFonts w:asciiTheme="minorEastAsia" w:hAnsiTheme="minorEastAsia" w:cs="HCR Batang" w:hint="eastAsia"/>
          <w:sz w:val="24"/>
          <w:szCs w:val="24"/>
          <w:lang w:eastAsia="ko-KR"/>
        </w:rPr>
        <w:t>－</w:t>
      </w:r>
    </w:p>
    <w:p w14:paraId="6658054D" w14:textId="1E2C829C" w:rsidR="00A80994" w:rsidRPr="00982858" w:rsidRDefault="00A9043F" w:rsidP="00A9043F">
      <w:pPr>
        <w:pStyle w:val="a8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7343D">
        <w:rPr>
          <w:rFonts w:asciiTheme="minorEastAsia" w:hAnsiTheme="minorEastAsia" w:cs="HCR Batang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CA0B0" wp14:editId="2A375837">
                <wp:simplePos x="0" y="0"/>
                <wp:positionH relativeFrom="column">
                  <wp:posOffset>-258078</wp:posOffset>
                </wp:positionH>
                <wp:positionV relativeFrom="paragraph">
                  <wp:posOffset>-563546</wp:posOffset>
                </wp:positionV>
                <wp:extent cx="2772075" cy="394636"/>
                <wp:effectExtent l="0" t="0" r="2857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075" cy="394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A904C" w14:textId="033DB42D" w:rsidR="00982858" w:rsidRPr="0059036C" w:rsidRDefault="00982858" w:rsidP="00982858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【参考】指定原稿 2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596E39">
                              <w:rPr>
                                <w:rFonts w:hint="eastAsia"/>
                                <w:sz w:val="22"/>
                              </w:rPr>
                              <w:t>歌詞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和訳(非公式)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A0B0" id="テキスト ボックス 2" o:spid="_x0000_s1027" type="#_x0000_t202" style="position:absolute;left:0;text-align:left;margin-left:-20.3pt;margin-top:-44.35pt;width:218.2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" fillcolor="window" strokeweight=".5pt">
                <v:textbox>
                  <w:txbxContent>
                    <w:p w14:paraId="4B7A904C" w14:textId="033DB42D" w:rsidR="00982858" w:rsidRPr="0059036C" w:rsidRDefault="00982858" w:rsidP="00982858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【参考】指定原稿 2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596E39">
                        <w:rPr>
                          <w:rFonts w:hint="eastAsia"/>
                          <w:sz w:val="22"/>
                        </w:rPr>
                        <w:t>歌詞</w:t>
                      </w:r>
                      <w:r>
                        <w:rPr>
                          <w:rFonts w:hint="eastAsia"/>
                          <w:sz w:val="22"/>
                        </w:rPr>
                        <w:t>和訳(非公式)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</w:t>
      </w:r>
      <w:r w:rsidR="00A80994" w:rsidRPr="00982858">
        <w:rPr>
          <w:rFonts w:asciiTheme="minorEastAsia" w:eastAsiaTheme="minorEastAsia" w:hAnsiTheme="minorEastAsia" w:hint="eastAsia"/>
          <w:sz w:val="28"/>
          <w:szCs w:val="28"/>
        </w:rPr>
        <w:t xml:space="preserve">『空、海、木、星の話』　</w:t>
      </w:r>
      <w:r w:rsidR="00A80994" w:rsidRPr="00982858">
        <w:rPr>
          <w:rFonts w:asciiTheme="minorEastAsia" w:eastAsiaTheme="minorEastAsia" w:hAnsiTheme="minorEastAsia" w:hint="eastAsia"/>
        </w:rPr>
        <w:t xml:space="preserve">　</w:t>
      </w:r>
      <w:r w:rsidR="00A80994" w:rsidRPr="00982858">
        <w:rPr>
          <w:rFonts w:asciiTheme="minorEastAsia" w:eastAsiaTheme="minorEastAsia" w:hAnsiTheme="minorEastAsia" w:hint="eastAsia"/>
          <w:sz w:val="24"/>
          <w:szCs w:val="24"/>
        </w:rPr>
        <w:t xml:space="preserve">　チョ・グァンウ</w:t>
      </w:r>
    </w:p>
    <w:p w14:paraId="17A5901E" w14:textId="13BB2C93" w:rsidR="00982858" w:rsidRDefault="00982858" w:rsidP="00982858">
      <w:pPr>
        <w:pStyle w:val="a8"/>
        <w:spacing w:line="400" w:lineRule="exact"/>
        <w:rPr>
          <w:rFonts w:asciiTheme="minorEastAsia" w:eastAsiaTheme="minorEastAsia" w:hAnsiTheme="minorEastAsia"/>
          <w:sz w:val="26"/>
          <w:szCs w:val="26"/>
        </w:rPr>
      </w:pPr>
    </w:p>
    <w:p w14:paraId="0D7591BD" w14:textId="44F57565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子供の頃僕が住んでいた町の裏山には</w:t>
      </w:r>
    </w:p>
    <w:p w14:paraId="7264C8A3" w14:textId="7777777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いつも青い夢が住んでいた</w:t>
      </w:r>
    </w:p>
    <w:p w14:paraId="7633C10C" w14:textId="2D87314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川辺で日が暮れるまで水遊びをして</w:t>
      </w:r>
    </w:p>
    <w:p w14:paraId="23158011" w14:textId="7777777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草、虫、歌の中で夢が育ったところ</w:t>
      </w:r>
    </w:p>
    <w:p w14:paraId="62223F26" w14:textId="77777777" w:rsidR="00A9043F" w:rsidRDefault="00A9043F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</w:p>
    <w:p w14:paraId="21483A5D" w14:textId="2C9B6FF1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君は空を愛しているから</w:t>
      </w:r>
    </w:p>
    <w:p w14:paraId="25EA5592" w14:textId="7777777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僕は海を愛するよ</w:t>
      </w:r>
    </w:p>
    <w:p w14:paraId="4AB38B9F" w14:textId="29B94031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間違いなくこの地と空は君たちのもの</w:t>
      </w:r>
    </w:p>
    <w:p w14:paraId="55C3FEB3" w14:textId="7777777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僕らはただ君たちの未来を借りて使っているだけ</w:t>
      </w:r>
    </w:p>
    <w:p w14:paraId="62B349D6" w14:textId="77777777" w:rsidR="00982858" w:rsidRDefault="00982858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</w:p>
    <w:p w14:paraId="6771015A" w14:textId="043AE6C2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昨日は窓辺に腰掛けて空を見て</w:t>
      </w:r>
    </w:p>
    <w:p w14:paraId="45CCE850" w14:textId="7777777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いつものように僕の友達だった星を探した</w:t>
      </w:r>
    </w:p>
    <w:p w14:paraId="523FBD47" w14:textId="7777777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そこにはどんな星も暮らすことができなくて、いなくなってしまった</w:t>
      </w:r>
    </w:p>
    <w:p w14:paraId="139F343C" w14:textId="7777777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誰も住んでいない僕の空よ</w:t>
      </w:r>
    </w:p>
    <w:p w14:paraId="0B06BDCB" w14:textId="77777777" w:rsidR="00A9043F" w:rsidRDefault="00A9043F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</w:p>
    <w:p w14:paraId="69CA5745" w14:textId="56DD8366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君は木を愛しているから</w:t>
      </w:r>
    </w:p>
    <w:p w14:paraId="40EBFCE6" w14:textId="7777777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僕は星を愛するよ</w:t>
      </w:r>
    </w:p>
    <w:p w14:paraId="37B2BCD9" w14:textId="337C967D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間違いなくこの地と空は君たちのもの</w:t>
      </w:r>
    </w:p>
    <w:p w14:paraId="282DB763" w14:textId="7777777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僕らはただ君たちの未来を借りて使っているだけ</w:t>
      </w:r>
    </w:p>
    <w:p w14:paraId="7986C436" w14:textId="77777777" w:rsidR="00982858" w:rsidRDefault="00982858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</w:p>
    <w:p w14:paraId="60FB2322" w14:textId="13247AC6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もう遅いのではとみんなが諦めたとしても</w:t>
      </w:r>
    </w:p>
    <w:p w14:paraId="47BDF520" w14:textId="7777777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僕がずっと君を守ってあげるよ</w:t>
      </w:r>
    </w:p>
    <w:p w14:paraId="6BAA394C" w14:textId="7777777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誰が君の澄んだ瞳と輝く笑顔を見ないふりして</w:t>
      </w:r>
    </w:p>
    <w:p w14:paraId="4B64CD1B" w14:textId="7777777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夢を汚すことができるだろう</w:t>
      </w:r>
    </w:p>
    <w:p w14:paraId="068314FE" w14:textId="77777777" w:rsidR="00A9043F" w:rsidRDefault="00A9043F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</w:p>
    <w:p w14:paraId="0268DC1E" w14:textId="1CABD124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間違いなくこの地と空は君たちのもの</w:t>
      </w:r>
    </w:p>
    <w:p w14:paraId="72FF7E18" w14:textId="7777777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僕らはただ君たちの未来を借りて使っているだけ</w:t>
      </w:r>
    </w:p>
    <w:p w14:paraId="5324DC85" w14:textId="77777777" w:rsidR="00A80994" w:rsidRPr="00982858" w:rsidRDefault="00A80994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もう二度と諦めないよ</w:t>
      </w:r>
    </w:p>
    <w:p w14:paraId="3531722A" w14:textId="77777777" w:rsidR="00982858" w:rsidRDefault="00982858" w:rsidP="00A9043F">
      <w:pPr>
        <w:pStyle w:val="a8"/>
        <w:spacing w:line="44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</w:p>
    <w:p w14:paraId="4B3C7A6D" w14:textId="422233FE" w:rsidR="00A80994" w:rsidRPr="00982858" w:rsidRDefault="00A80994" w:rsidP="00A9043F">
      <w:pPr>
        <w:pStyle w:val="a8"/>
        <w:spacing w:line="400" w:lineRule="exact"/>
        <w:ind w:leftChars="200" w:left="42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982858">
        <w:rPr>
          <w:rFonts w:asciiTheme="minorEastAsia" w:eastAsiaTheme="minorEastAsia" w:hAnsiTheme="minorEastAsia" w:hint="eastAsia"/>
          <w:sz w:val="26"/>
          <w:szCs w:val="26"/>
        </w:rPr>
        <w:t>ー環境へのメッセージを込めた歌のアルバムよりー</w:t>
      </w:r>
    </w:p>
    <w:sectPr w:rsidR="00A80994" w:rsidRPr="00982858" w:rsidSect="00A9043F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F32A" w14:textId="77777777" w:rsidR="00A774D8" w:rsidRDefault="00A774D8" w:rsidP="009F3688">
      <w:r>
        <w:separator/>
      </w:r>
    </w:p>
  </w:endnote>
  <w:endnote w:type="continuationSeparator" w:id="0">
    <w:p w14:paraId="4D79304D" w14:textId="77777777" w:rsidR="00A774D8" w:rsidRDefault="00A774D8" w:rsidP="009F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CR Batang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4180" w14:textId="77777777" w:rsidR="00A774D8" w:rsidRDefault="00A774D8" w:rsidP="009F3688">
      <w:r>
        <w:separator/>
      </w:r>
    </w:p>
  </w:footnote>
  <w:footnote w:type="continuationSeparator" w:id="0">
    <w:p w14:paraId="1A78C92D" w14:textId="77777777" w:rsidR="00A774D8" w:rsidRDefault="00A774D8" w:rsidP="009F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E54"/>
    <w:multiLevelType w:val="hybridMultilevel"/>
    <w:tmpl w:val="21C4D86C"/>
    <w:lvl w:ilvl="0" w:tplc="F94A5292">
      <w:numFmt w:val="bullet"/>
      <w:lvlText w:val="－"/>
      <w:lvlJc w:val="left"/>
      <w:pPr>
        <w:ind w:left="360" w:hanging="360"/>
      </w:pPr>
      <w:rPr>
        <w:rFonts w:ascii="游明朝" w:eastAsia="游明朝" w:hAnsi="游明朝" w:cs="HCR 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C3BCF"/>
    <w:multiLevelType w:val="hybridMultilevel"/>
    <w:tmpl w:val="1E70156E"/>
    <w:lvl w:ilvl="0" w:tplc="BEDA6A72">
      <w:numFmt w:val="bullet"/>
      <w:lvlText w:val="-"/>
      <w:lvlJc w:val="left"/>
      <w:pPr>
        <w:ind w:left="360" w:hanging="360"/>
      </w:pPr>
      <w:rPr>
        <w:rFonts w:ascii="HCR Batang" w:eastAsia="HCR Batang" w:hAnsi="HCR Batang" w:cs="HCR 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C7AD5"/>
    <w:multiLevelType w:val="hybridMultilevel"/>
    <w:tmpl w:val="106AF386"/>
    <w:lvl w:ilvl="0" w:tplc="04EC0B0C">
      <w:numFmt w:val="bullet"/>
      <w:lvlText w:val="-"/>
      <w:lvlJc w:val="left"/>
      <w:pPr>
        <w:ind w:left="360" w:hanging="360"/>
      </w:pPr>
      <w:rPr>
        <w:rFonts w:ascii="HCR Batang" w:eastAsia="HCR Batang" w:hAnsi="HCR Batang" w:cs="HCR 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9851257">
    <w:abstractNumId w:val="0"/>
  </w:num>
  <w:num w:numId="2" w16cid:durableId="1954634199">
    <w:abstractNumId w:val="1"/>
  </w:num>
  <w:num w:numId="3" w16cid:durableId="861091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E2"/>
    <w:rsid w:val="00004663"/>
    <w:rsid w:val="000233B5"/>
    <w:rsid w:val="00172AA3"/>
    <w:rsid w:val="00173283"/>
    <w:rsid w:val="001E3582"/>
    <w:rsid w:val="00327B07"/>
    <w:rsid w:val="00391122"/>
    <w:rsid w:val="004D0BE9"/>
    <w:rsid w:val="00527323"/>
    <w:rsid w:val="00596E39"/>
    <w:rsid w:val="00665E4B"/>
    <w:rsid w:val="006937DC"/>
    <w:rsid w:val="007373CD"/>
    <w:rsid w:val="007E62A6"/>
    <w:rsid w:val="00844A5D"/>
    <w:rsid w:val="008A4A86"/>
    <w:rsid w:val="00963AE6"/>
    <w:rsid w:val="00964606"/>
    <w:rsid w:val="00982858"/>
    <w:rsid w:val="009F3688"/>
    <w:rsid w:val="00A774D8"/>
    <w:rsid w:val="00A80994"/>
    <w:rsid w:val="00A9043F"/>
    <w:rsid w:val="00B23E1E"/>
    <w:rsid w:val="00B75D7B"/>
    <w:rsid w:val="00C87A6A"/>
    <w:rsid w:val="00CA747D"/>
    <w:rsid w:val="00D152E4"/>
    <w:rsid w:val="00D7483B"/>
    <w:rsid w:val="00D91BB8"/>
    <w:rsid w:val="00DE56DC"/>
    <w:rsid w:val="00ED28E2"/>
    <w:rsid w:val="00F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D3E0D"/>
  <w15:chartTrackingRefBased/>
  <w15:docId w15:val="{73129746-D58C-43B8-AEAD-83E60F4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688"/>
  </w:style>
  <w:style w:type="paragraph" w:styleId="a5">
    <w:name w:val="footer"/>
    <w:basedOn w:val="a"/>
    <w:link w:val="a6"/>
    <w:uiPriority w:val="99"/>
    <w:unhideWhenUsed/>
    <w:rsid w:val="009F3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688"/>
  </w:style>
  <w:style w:type="paragraph" w:styleId="a7">
    <w:name w:val="List Paragraph"/>
    <w:basedOn w:val="a"/>
    <w:uiPriority w:val="34"/>
    <w:qFormat/>
    <w:rsid w:val="00173283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A8099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A8099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民団 静岡</dc:creator>
  <cp:keywords/>
  <dc:description/>
  <cp:lastModifiedBy>民団 静岡</cp:lastModifiedBy>
  <cp:revision>4</cp:revision>
  <cp:lastPrinted>2022-05-12T07:56:00Z</cp:lastPrinted>
  <dcterms:created xsi:type="dcterms:W3CDTF">2022-10-05T05:08:00Z</dcterms:created>
  <dcterms:modified xsi:type="dcterms:W3CDTF">2022-10-07T02:08:00Z</dcterms:modified>
</cp:coreProperties>
</file>