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739E" w14:textId="02E8BCF1" w:rsidR="00A1609C" w:rsidRPr="008517EE" w:rsidRDefault="004C2AD6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F0DDD">
        <w:rPr>
          <w:rFonts w:ascii="HCR Batang" w:eastAsia="HCR Batang" w:hAnsi="HCR Batang" w:cs="HCR Batang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FCB5E" wp14:editId="699504E1">
                <wp:simplePos x="0" y="0"/>
                <wp:positionH relativeFrom="column">
                  <wp:posOffset>3705225</wp:posOffset>
                </wp:positionH>
                <wp:positionV relativeFrom="paragraph">
                  <wp:posOffset>-400050</wp:posOffset>
                </wp:positionV>
                <wp:extent cx="2494915" cy="891540"/>
                <wp:effectExtent l="0" t="0" r="1968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89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1F2A9" w14:textId="2D39F9BB" w:rsidR="004C2AD6" w:rsidRDefault="004C2AD6" w:rsidP="004C2AD6">
                            <w:pPr>
                              <w:spacing w:line="40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sz w:val="22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回静岡韓国語スピーチ大会</w:t>
                            </w:r>
                          </w:p>
                          <w:p w14:paraId="1C32B2BF" w14:textId="7370940B" w:rsidR="004C2AD6" w:rsidRDefault="004C2AD6" w:rsidP="004C2AD6">
                            <w:pPr>
                              <w:spacing w:line="40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59036C">
                              <w:rPr>
                                <w:rFonts w:hint="eastAsia"/>
                                <w:sz w:val="22"/>
                              </w:rPr>
                              <w:t>暗誦部門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_指定</w:t>
                            </w:r>
                            <w:r w:rsidRPr="0059036C">
                              <w:rPr>
                                <w:rFonts w:hint="eastAsia"/>
                                <w:sz w:val="22"/>
                              </w:rPr>
                              <w:t>原稿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31077">
                              <w:rPr>
                                <w:rFonts w:hint="eastAsia"/>
                                <w:sz w:val="22"/>
                              </w:rPr>
                              <w:t>テーマ</w:t>
                            </w:r>
                            <w:r w:rsidRPr="0059036C">
                              <w:rPr>
                                <w:rFonts w:hint="eastAsia"/>
                                <w:sz w:val="22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9036C">
                              <w:rPr>
                                <w:rFonts w:hint="eastAsia"/>
                                <w:sz w:val="22"/>
                              </w:rPr>
                              <w:t>詩</w:t>
                            </w:r>
                          </w:p>
                          <w:p w14:paraId="1817101E" w14:textId="6E31EB65" w:rsidR="004C2AD6" w:rsidRPr="0059036C" w:rsidRDefault="00853463" w:rsidP="00853463">
                            <w:pPr>
                              <w:spacing w:line="400" w:lineRule="exact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4C2AD6">
                              <w:rPr>
                                <w:rFonts w:hint="eastAsia"/>
                                <w:sz w:val="22"/>
                              </w:rPr>
                              <w:t>文字数ｰ372）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FCB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1.75pt;margin-top:-31.5pt;width:196.45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" fillcolor="window" strokeweight=".5pt">
                <v:textbox>
                  <w:txbxContent>
                    <w:p w14:paraId="3691F2A9" w14:textId="2D39F9BB" w:rsidR="004C2AD6" w:rsidRDefault="004C2AD6" w:rsidP="004C2AD6">
                      <w:pPr>
                        <w:spacing w:line="40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</w:t>
                      </w:r>
                      <w:r>
                        <w:rPr>
                          <w:sz w:val="22"/>
                        </w:rPr>
                        <w:t>12</w:t>
                      </w:r>
                      <w:r>
                        <w:rPr>
                          <w:rFonts w:hint="eastAsia"/>
                          <w:sz w:val="22"/>
                        </w:rPr>
                        <w:t>回静岡韓国語スピーチ大会</w:t>
                      </w:r>
                    </w:p>
                    <w:p w14:paraId="1C32B2BF" w14:textId="7370940B" w:rsidR="004C2AD6" w:rsidRDefault="004C2AD6" w:rsidP="004C2AD6">
                      <w:pPr>
                        <w:spacing w:line="400" w:lineRule="exact"/>
                        <w:jc w:val="left"/>
                        <w:rPr>
                          <w:sz w:val="22"/>
                        </w:rPr>
                      </w:pPr>
                      <w:r w:rsidRPr="0059036C">
                        <w:rPr>
                          <w:rFonts w:hint="eastAsia"/>
                          <w:sz w:val="22"/>
                        </w:rPr>
                        <w:t>暗誦部門</w:t>
                      </w:r>
                      <w:r>
                        <w:rPr>
                          <w:rFonts w:hint="eastAsia"/>
                          <w:sz w:val="22"/>
                        </w:rPr>
                        <w:t>_指定</w:t>
                      </w:r>
                      <w:r w:rsidRPr="0059036C">
                        <w:rPr>
                          <w:rFonts w:hint="eastAsia"/>
                          <w:sz w:val="22"/>
                        </w:rPr>
                        <w:t>原稿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431077">
                        <w:rPr>
                          <w:rFonts w:hint="eastAsia"/>
                          <w:sz w:val="22"/>
                        </w:rPr>
                        <w:t>テーマ</w:t>
                      </w:r>
                      <w:r w:rsidRPr="0059036C">
                        <w:rPr>
                          <w:rFonts w:hint="eastAsia"/>
                          <w:sz w:val="22"/>
                        </w:rPr>
                        <w:t>1.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9036C">
                        <w:rPr>
                          <w:rFonts w:hint="eastAsia"/>
                          <w:sz w:val="22"/>
                        </w:rPr>
                        <w:t>詩</w:t>
                      </w:r>
                    </w:p>
                    <w:p w14:paraId="1817101E" w14:textId="6E31EB65" w:rsidR="004C2AD6" w:rsidRPr="0059036C" w:rsidRDefault="00853463" w:rsidP="00853463">
                      <w:pPr>
                        <w:spacing w:line="400" w:lineRule="exact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="004C2AD6">
                        <w:rPr>
                          <w:rFonts w:hint="eastAsia"/>
                          <w:sz w:val="22"/>
                        </w:rPr>
                        <w:t>文字数ｰ372）</w:t>
                      </w:r>
                    </w:p>
                  </w:txbxContent>
                </v:textbox>
              </v:shape>
            </w:pict>
          </mc:Fallback>
        </mc:AlternateContent>
      </w:r>
      <w:r w:rsidR="008517EE"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『</w:t>
      </w:r>
      <w:r w:rsidR="00A1609C"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더</w:t>
      </w:r>
      <w:r w:rsidR="00A1609C"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="00A1609C"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느리게</w:t>
      </w:r>
      <w:r w:rsidR="00A1609C"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="00A1609C"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춤추라</w:t>
      </w:r>
      <w:r w:rsidR="008517EE"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』</w:t>
      </w:r>
      <w:r w:rsidR="008517EE"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 </w:t>
      </w:r>
      <w:r w:rsidR="008517EE"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류시화</w:t>
      </w:r>
      <w:r w:rsidR="008517EE"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="008517EE"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옮김</w:t>
      </w:r>
    </w:p>
    <w:p w14:paraId="735AEF92" w14:textId="55ADAD93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5E9B6A49" w14:textId="09D2784C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회전목마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타는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아이들을 바라본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적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있는가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1698B05F" w14:textId="2549A53B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땅바닥에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떨어지는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빗방울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소리에 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기울인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적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있는가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7AB2EF6B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3D97E3F1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펄럭이며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날아가는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나비를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뒤따라간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적은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,</w:t>
      </w:r>
    </w:p>
    <w:p w14:paraId="07106900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저물어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가는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태양빛을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지켜본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적은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1B98CD50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50094543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속도를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늦추라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0EB2F4F5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너무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빨리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춤추지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말라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07D8C653" w14:textId="5D912D95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시간은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짧고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,</w:t>
      </w:r>
      <w:r w:rsidR="008517EE"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음악은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머지않아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끝날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테니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223D04E5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19F18C24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하루하루를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바쁘게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뛰어다니는가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629A0C31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누군가에게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인사를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하고서도</w:t>
      </w:r>
    </w:p>
    <w:p w14:paraId="4AD2A475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대답조차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듣지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못할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만큼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0DFBE6D6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하루가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끝나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잠자리에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누워서도</w:t>
      </w:r>
    </w:p>
    <w:p w14:paraId="13D35A6A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앞으로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할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백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가지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일들이</w:t>
      </w:r>
    </w:p>
    <w:p w14:paraId="2E40509A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머릿속을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달려가는가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7460F158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4617AF29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속도를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늦추라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15A78AD8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너무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빨리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춤추지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말라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52F3B78B" w14:textId="6C717500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시간은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짧고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,</w:t>
      </w:r>
      <w:r w:rsidR="008517EE"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음악은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머지않아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끝날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테니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6AD5219D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0D77873D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아이에게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말한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적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있는가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,</w:t>
      </w:r>
    </w:p>
    <w:p w14:paraId="3D8BE4BC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내일로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미루자고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3AD2D544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그토록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바쁜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움직임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속에</w:t>
      </w:r>
    </w:p>
    <w:p w14:paraId="454C6ACB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아이의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슬픈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얼굴은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보지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못했는가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1FA9C677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4F2F791A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어딘가에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이르기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위해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그토록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서둘러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달려갈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때</w:t>
      </w:r>
    </w:p>
    <w:p w14:paraId="6B45CB49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그곳으로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가는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즐거움의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절반을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놓치는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것이다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6F949E7C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걱정과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조바심으로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보낸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하루는</w:t>
      </w:r>
    </w:p>
    <w:p w14:paraId="3390FBB3" w14:textId="77777777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포장도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뜯지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않은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채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버려지는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선물과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같다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0B6F7140" w14:textId="77777777" w:rsidR="008517EE" w:rsidRPr="008517EE" w:rsidRDefault="008517EE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26916D57" w14:textId="57A260FB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삶은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달리기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경주가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아니다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45E437BF" w14:textId="77777777" w:rsidR="008517EE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속도를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늦추고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,</w:t>
      </w:r>
      <w:r w:rsidR="008517EE"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 xml:space="preserve"> </w:t>
      </w:r>
    </w:p>
    <w:p w14:paraId="41D98A5D" w14:textId="0F9E45B0" w:rsidR="00A1609C" w:rsidRPr="008517EE" w:rsidRDefault="00A1609C" w:rsidP="008517EE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음악에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기울이라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519DF810" w14:textId="78E0BBD4" w:rsidR="00A1609C" w:rsidRPr="008517EE" w:rsidRDefault="00A1609C" w:rsidP="008517EE">
      <w:pPr>
        <w:spacing w:afterLines="100" w:after="360"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노래가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끝나기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전에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.</w:t>
      </w:r>
    </w:p>
    <w:p w14:paraId="352529C5" w14:textId="379B0EA5" w:rsidR="00D91952" w:rsidRDefault="00A1609C" w:rsidP="008517EE">
      <w:pPr>
        <w:spacing w:line="380" w:lineRule="exact"/>
        <w:rPr>
          <w:rFonts w:ascii="HCR Batang" w:eastAsia="HCR Batang" w:hAnsi="HCR Batang" w:cs="HCR Batang" w:hint="eastAsia"/>
          <w:sz w:val="24"/>
          <w:szCs w:val="24"/>
          <w:lang w:eastAsia="ko-KR"/>
        </w:rPr>
      </w:pP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-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데이비드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Pr="008517EE">
        <w:rPr>
          <w:rFonts w:ascii="HCR Batang" w:eastAsia="HCR Batang" w:hAnsi="HCR Batang" w:cs="HCR Batang" w:hint="eastAsia"/>
          <w:sz w:val="24"/>
          <w:szCs w:val="24"/>
          <w:lang w:eastAsia="ko-KR"/>
        </w:rPr>
        <w:t>웨더포드</w:t>
      </w:r>
      <w:r w:rsidRPr="008517EE">
        <w:rPr>
          <w:rFonts w:ascii="HCR Batang" w:eastAsia="HCR Batang" w:hAnsi="HCR Batang" w:cs="HCR Batang"/>
          <w:sz w:val="24"/>
          <w:szCs w:val="24"/>
          <w:lang w:eastAsia="ko-KR"/>
        </w:rPr>
        <w:t>-</w:t>
      </w:r>
    </w:p>
    <w:p w14:paraId="7F32A676" w14:textId="04A31CF2" w:rsidR="006B7BBF" w:rsidRPr="006B7BBF" w:rsidRDefault="006B7BBF" w:rsidP="006B7BBF">
      <w:pPr>
        <w:spacing w:line="380" w:lineRule="exact"/>
        <w:rPr>
          <w:rFonts w:ascii="HCR Batang" w:eastAsia="HCR Batang" w:hAnsi="HCR Batang" w:cs="HCR Batang"/>
          <w:sz w:val="24"/>
          <w:szCs w:val="24"/>
        </w:rPr>
      </w:pPr>
      <w:r w:rsidRPr="008F0DDD">
        <w:rPr>
          <w:rFonts w:asciiTheme="minorEastAsia" w:hAnsiTheme="minorEastAsia" w:cs="HCR Batang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0A1CF" wp14:editId="528C556B">
                <wp:simplePos x="0" y="0"/>
                <wp:positionH relativeFrom="column">
                  <wp:posOffset>3338195</wp:posOffset>
                </wp:positionH>
                <wp:positionV relativeFrom="paragraph">
                  <wp:posOffset>-457835</wp:posOffset>
                </wp:positionV>
                <wp:extent cx="2856464" cy="394636"/>
                <wp:effectExtent l="0" t="0" r="2032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464" cy="394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D92D0" w14:textId="456E34D9" w:rsidR="008D04AF" w:rsidRPr="0059036C" w:rsidRDefault="008D04AF" w:rsidP="008D04AF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【参考】原稿</w:t>
                            </w:r>
                            <w:r w:rsidR="00431077">
                              <w:rPr>
                                <w:rFonts w:hint="eastAsia"/>
                                <w:sz w:val="22"/>
                              </w:rPr>
                              <w:t>テーマ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1.詩和訳(非公式）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A1CF" id="テキスト ボックス 2" o:spid="_x0000_s1027" type="#_x0000_t202" style="position:absolute;left:0;text-align:left;margin-left:262.85pt;margin-top:-36.05pt;width:224.9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" fillcolor="window" strokeweight=".5pt">
                <v:textbox>
                  <w:txbxContent>
                    <w:p w14:paraId="34DD92D0" w14:textId="456E34D9" w:rsidR="008D04AF" w:rsidRPr="0059036C" w:rsidRDefault="008D04AF" w:rsidP="008D04AF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【参考】原稿</w:t>
                      </w:r>
                      <w:r w:rsidR="00431077">
                        <w:rPr>
                          <w:rFonts w:hint="eastAsia"/>
                          <w:sz w:val="22"/>
                        </w:rPr>
                        <w:t>テーマ</w:t>
                      </w:r>
                      <w:r>
                        <w:rPr>
                          <w:rFonts w:hint="eastAsia"/>
                          <w:sz w:val="22"/>
                        </w:rPr>
                        <w:t>1.詩和訳(非公式）</w:t>
                      </w:r>
                    </w:p>
                  </w:txbxContent>
                </v:textbox>
              </v:shape>
            </w:pict>
          </mc:Fallback>
        </mc:AlternateContent>
      </w:r>
      <w:r w:rsidRPr="008517EE">
        <w:rPr>
          <w:rFonts w:ascii="HCR Batang" w:eastAsia="HCR Batang" w:hAnsi="HCR Batang" w:cs="HCR Batang" w:hint="eastAsia"/>
          <w:sz w:val="24"/>
          <w:szCs w:val="24"/>
        </w:rPr>
        <w:t>『</w:t>
      </w:r>
      <w:r>
        <w:rPr>
          <w:rFonts w:asciiTheme="minorEastAsia" w:hAnsiTheme="minorEastAsia" w:cs="HCR Batang" w:hint="eastAsia"/>
          <w:sz w:val="24"/>
          <w:szCs w:val="24"/>
        </w:rPr>
        <w:t>もっとゆっくり踊ればいいじゃないか</w:t>
      </w:r>
      <w:r w:rsidRPr="006B7BBF">
        <w:rPr>
          <w:rFonts w:ascii="HCR Batang" w:eastAsia="HCR Batang" w:hAnsi="HCR Batang" w:cs="HCR Batang" w:hint="eastAsia"/>
          <w:sz w:val="24"/>
          <w:szCs w:val="24"/>
        </w:rPr>
        <w:t>』</w:t>
      </w:r>
      <w:r w:rsidRPr="006B7BBF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6B7BBF">
        <w:rPr>
          <w:rFonts w:ascii="HCR Batang" w:eastAsia="HCR Batang" w:hAnsi="HCR Batang" w:cs="HCR Batang" w:hint="eastAsia"/>
          <w:sz w:val="24"/>
          <w:szCs w:val="24"/>
        </w:rPr>
        <w:t>韓国語訳</w:t>
      </w:r>
      <w:r w:rsidRPr="006B7BBF">
        <w:rPr>
          <w:rFonts w:ascii="HCR Batang" w:eastAsia="HCR Batang" w:hAnsi="HCR Batang" w:cs="HCR Batang"/>
          <w:sz w:val="24"/>
          <w:szCs w:val="24"/>
        </w:rPr>
        <w:t xml:space="preserve"> リュ・シファ</w:t>
      </w:r>
    </w:p>
    <w:p w14:paraId="5528F520" w14:textId="77777777" w:rsidR="006B7BBF" w:rsidRPr="008517EE" w:rsidRDefault="006B7BBF" w:rsidP="006B7BBF">
      <w:pPr>
        <w:spacing w:line="380" w:lineRule="exact"/>
        <w:rPr>
          <w:rFonts w:ascii="HCR Batang" w:eastAsia="HCR Batang" w:hAnsi="HCR Batang" w:cs="HCR Batang"/>
          <w:sz w:val="24"/>
          <w:szCs w:val="24"/>
        </w:rPr>
      </w:pPr>
    </w:p>
    <w:p w14:paraId="0433715A" w14:textId="77777777" w:rsidR="006B7BBF" w:rsidRDefault="006B7BBF" w:rsidP="006B7BBF">
      <w:pPr>
        <w:spacing w:line="380" w:lineRule="exact"/>
        <w:rPr>
          <w:rFonts w:ascii="HCR Batang" w:hAnsi="HCR Batang" w:cs="HCR Batang"/>
          <w:sz w:val="24"/>
          <w:szCs w:val="24"/>
        </w:rPr>
      </w:pPr>
      <w:r>
        <w:rPr>
          <w:rFonts w:ascii="HCR Batang" w:hAnsi="HCR Batang" w:cs="HCR Batang" w:hint="eastAsia"/>
          <w:sz w:val="24"/>
          <w:szCs w:val="24"/>
        </w:rPr>
        <w:t>回転木馬に乗ってる子供たちを見守ったことはないかい</w:t>
      </w:r>
    </w:p>
    <w:p w14:paraId="44904B8F" w14:textId="77777777" w:rsidR="006B7BBF" w:rsidRPr="00982BFC" w:rsidRDefault="006B7BBF" w:rsidP="006B7BBF">
      <w:pPr>
        <w:spacing w:line="380" w:lineRule="exact"/>
        <w:rPr>
          <w:rFonts w:ascii="HCR Batang" w:hAnsi="HCR Batang" w:cs="HCR Batang"/>
          <w:sz w:val="24"/>
          <w:szCs w:val="24"/>
        </w:rPr>
      </w:pPr>
      <w:r>
        <w:rPr>
          <w:rFonts w:ascii="HCR Batang" w:hAnsi="HCR Batang" w:cs="HCR Batang" w:hint="eastAsia"/>
          <w:sz w:val="24"/>
          <w:szCs w:val="24"/>
        </w:rPr>
        <w:t>大地に降る雨音に、耳を傾けたことはないのかい</w:t>
      </w:r>
    </w:p>
    <w:p w14:paraId="6EAF79D3" w14:textId="77777777" w:rsidR="006B7BBF" w:rsidRPr="00224F28" w:rsidRDefault="006B7BBF" w:rsidP="006B7BBF">
      <w:pPr>
        <w:spacing w:line="380" w:lineRule="exact"/>
        <w:rPr>
          <w:rFonts w:ascii="HCR Batang" w:eastAsia="HCR Batang" w:hAnsi="HCR Batang" w:cs="HCR Batang"/>
          <w:sz w:val="24"/>
          <w:szCs w:val="24"/>
        </w:rPr>
      </w:pPr>
    </w:p>
    <w:p w14:paraId="76D75A56" w14:textId="77777777" w:rsidR="006B7BBF" w:rsidRDefault="006B7BBF" w:rsidP="006B7BBF">
      <w:pPr>
        <w:spacing w:line="380" w:lineRule="exact"/>
        <w:rPr>
          <w:rFonts w:ascii="HCR Batang" w:hAnsi="HCR Batang" w:cs="HCR Batang"/>
          <w:sz w:val="24"/>
          <w:szCs w:val="24"/>
        </w:rPr>
      </w:pPr>
      <w:r>
        <w:rPr>
          <w:rFonts w:ascii="HCR Batang" w:hAnsi="HCR Batang" w:cs="HCR Batang" w:hint="eastAsia"/>
          <w:sz w:val="24"/>
          <w:szCs w:val="24"/>
        </w:rPr>
        <w:t>ひらひらと飛んでいく蝶を追いかけたことは</w:t>
      </w:r>
    </w:p>
    <w:p w14:paraId="3EB17EAB" w14:textId="77777777" w:rsidR="006B7BBF" w:rsidRPr="00200365" w:rsidRDefault="006B7BBF" w:rsidP="006B7BBF">
      <w:pPr>
        <w:spacing w:line="380" w:lineRule="exact"/>
        <w:rPr>
          <w:rFonts w:ascii="HCR Batang" w:eastAsia="Malgun Gothic" w:hAnsi="HCR Batang" w:cs="HCR Batang"/>
          <w:sz w:val="24"/>
          <w:szCs w:val="24"/>
        </w:rPr>
      </w:pPr>
      <w:r>
        <w:rPr>
          <w:rFonts w:ascii="HCR Batang" w:hAnsi="HCR Batang" w:cs="HCR Batang" w:hint="eastAsia"/>
          <w:sz w:val="24"/>
          <w:szCs w:val="24"/>
        </w:rPr>
        <w:t>沈みゆく夕日を見つめたことは</w:t>
      </w:r>
    </w:p>
    <w:p w14:paraId="3A552F7A" w14:textId="77777777" w:rsidR="006B7BBF" w:rsidRPr="00D72653" w:rsidRDefault="006B7BBF" w:rsidP="006B7BBF">
      <w:pPr>
        <w:spacing w:line="380" w:lineRule="exact"/>
        <w:rPr>
          <w:rFonts w:ascii="HCR Batang" w:hAnsi="HCR Batang" w:cs="HCR Batang"/>
          <w:sz w:val="24"/>
          <w:szCs w:val="24"/>
        </w:rPr>
      </w:pPr>
    </w:p>
    <w:p w14:paraId="64334B39" w14:textId="77777777" w:rsidR="006B7BBF" w:rsidRPr="008517EE" w:rsidRDefault="006B7BBF" w:rsidP="006B7BBF">
      <w:pPr>
        <w:spacing w:line="380" w:lineRule="exact"/>
        <w:rPr>
          <w:rFonts w:ascii="HCR Batang" w:eastAsia="HCR Batang" w:hAnsi="HCR Batang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ゆったりとした速度はどうだい</w:t>
      </w:r>
    </w:p>
    <w:p w14:paraId="1ED9BE39" w14:textId="77777777" w:rsidR="006B7BBF" w:rsidRDefault="006B7BBF" w:rsidP="006B7BBF">
      <w:pPr>
        <w:spacing w:line="380" w:lineRule="exact"/>
        <w:rPr>
          <w:rFonts w:asciiTheme="minorEastAsia" w:hAnsiTheme="minorEastAsia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あまり急いで踊ったりなんかせずに</w:t>
      </w:r>
    </w:p>
    <w:p w14:paraId="57D392DF" w14:textId="12A67FDD" w:rsidR="006B7BBF" w:rsidRPr="00200365" w:rsidRDefault="006B7BBF" w:rsidP="006B7BBF">
      <w:pPr>
        <w:spacing w:line="380" w:lineRule="exact"/>
        <w:rPr>
          <w:rFonts w:asciiTheme="minorEastAsia" w:hAnsiTheme="minorEastAsia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時間ははかなく</w:t>
      </w:r>
      <w:r>
        <w:rPr>
          <w:rFonts w:asciiTheme="minorEastAsia" w:hAnsiTheme="minorEastAsia" w:cs="HCR Batang" w:hint="eastAsia"/>
          <w:sz w:val="24"/>
          <w:szCs w:val="24"/>
        </w:rPr>
        <w:t>、</w:t>
      </w:r>
      <w:r>
        <w:rPr>
          <w:rFonts w:asciiTheme="minorEastAsia" w:hAnsiTheme="minorEastAsia" w:cs="HCR Batang" w:hint="eastAsia"/>
          <w:sz w:val="24"/>
          <w:szCs w:val="24"/>
        </w:rPr>
        <w:t>音楽もやがて終わってしまうから</w:t>
      </w:r>
    </w:p>
    <w:p w14:paraId="6AB65584" w14:textId="77777777" w:rsidR="006B7BBF" w:rsidRPr="00D72653" w:rsidRDefault="006B7BBF" w:rsidP="006B7BBF">
      <w:pPr>
        <w:spacing w:line="380" w:lineRule="exact"/>
        <w:rPr>
          <w:rFonts w:ascii="HCR Batang" w:hAnsi="HCR Batang" w:cs="HCR Batang"/>
          <w:sz w:val="24"/>
          <w:szCs w:val="24"/>
        </w:rPr>
      </w:pPr>
    </w:p>
    <w:p w14:paraId="59EEB82E" w14:textId="77777777" w:rsidR="006B7BBF" w:rsidRDefault="006B7BBF" w:rsidP="006B7BBF">
      <w:pPr>
        <w:spacing w:line="380" w:lineRule="exact"/>
        <w:rPr>
          <w:rFonts w:ascii="HCR Batang" w:eastAsia="HCR Batang" w:hAnsi="HCR Batang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毎日慌ただしく飛び回るなんて</w:t>
      </w:r>
    </w:p>
    <w:p w14:paraId="361CB559" w14:textId="77777777" w:rsidR="006B7BBF" w:rsidRDefault="006B7BBF" w:rsidP="006B7BBF">
      <w:pPr>
        <w:spacing w:line="380" w:lineRule="exact"/>
        <w:rPr>
          <w:rFonts w:asciiTheme="minorEastAsia" w:hAnsiTheme="minorEastAsia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自分が挨拶言葉をかけながら</w:t>
      </w:r>
    </w:p>
    <w:p w14:paraId="0665DBBF" w14:textId="77777777" w:rsidR="006B7BBF" w:rsidRDefault="006B7BBF" w:rsidP="006B7BBF">
      <w:pPr>
        <w:spacing w:line="380" w:lineRule="exact"/>
        <w:rPr>
          <w:rFonts w:ascii="HCR Batang" w:eastAsia="HCR Batang" w:hAnsi="HCR Batang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返事すら聞く余裕もないほど</w:t>
      </w:r>
    </w:p>
    <w:p w14:paraId="0CABDBA6" w14:textId="77777777" w:rsidR="006B7BBF" w:rsidRDefault="006B7BBF" w:rsidP="006B7BBF">
      <w:pPr>
        <w:spacing w:line="380" w:lineRule="exact"/>
        <w:rPr>
          <w:rFonts w:asciiTheme="minorEastAsia" w:hAnsiTheme="minorEastAsia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一日が終わって寝床に入ってからも</w:t>
      </w:r>
    </w:p>
    <w:p w14:paraId="381617B1" w14:textId="77777777" w:rsidR="006B7BBF" w:rsidRDefault="006B7BBF" w:rsidP="006B7BBF">
      <w:pPr>
        <w:spacing w:line="380" w:lineRule="exact"/>
        <w:rPr>
          <w:rFonts w:asciiTheme="minorEastAsia" w:hAnsiTheme="minorEastAsia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今後の山のような仕事のことが</w:t>
      </w:r>
    </w:p>
    <w:p w14:paraId="4297B778" w14:textId="77777777" w:rsidR="006B7BBF" w:rsidRPr="00425375" w:rsidRDefault="006B7BBF" w:rsidP="006B7BBF">
      <w:pPr>
        <w:spacing w:line="380" w:lineRule="exact"/>
        <w:rPr>
          <w:rFonts w:asciiTheme="minorEastAsia" w:hAnsiTheme="minorEastAsia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頭の中を駆け巡ってるなんて</w:t>
      </w:r>
    </w:p>
    <w:p w14:paraId="1C365A03" w14:textId="46FA1FCF" w:rsidR="006B7BBF" w:rsidRPr="008517EE" w:rsidRDefault="006B7BBF" w:rsidP="006B7BBF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6C27D711" w14:textId="77777777" w:rsidR="006B7BBF" w:rsidRPr="008517EE" w:rsidRDefault="006B7BBF" w:rsidP="006B7BBF">
      <w:pPr>
        <w:spacing w:line="380" w:lineRule="exact"/>
        <w:rPr>
          <w:rFonts w:ascii="HCR Batang" w:eastAsia="HCR Batang" w:hAnsi="HCR Batang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速度を落とせばいいじゃないか</w:t>
      </w:r>
    </w:p>
    <w:p w14:paraId="4F7286EF" w14:textId="77777777" w:rsidR="006B7BBF" w:rsidRDefault="006B7BBF" w:rsidP="006B7BBF">
      <w:pPr>
        <w:spacing w:line="380" w:lineRule="exact"/>
        <w:rPr>
          <w:rFonts w:asciiTheme="minorEastAsia" w:hAnsiTheme="minorEastAsia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あまり急いで踊ったりなんかせずに</w:t>
      </w:r>
    </w:p>
    <w:p w14:paraId="1DB83A1F" w14:textId="1883FB5B" w:rsidR="006B7BBF" w:rsidRPr="00200365" w:rsidRDefault="006B7BBF" w:rsidP="006B7BBF">
      <w:pPr>
        <w:spacing w:line="380" w:lineRule="exact"/>
        <w:rPr>
          <w:rFonts w:asciiTheme="minorEastAsia" w:hAnsiTheme="minorEastAsia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時間ははかなく、音楽もやがて終わってしまうから</w:t>
      </w:r>
    </w:p>
    <w:p w14:paraId="3F9A74A1" w14:textId="77777777" w:rsidR="006B7BBF" w:rsidRPr="00A5488A" w:rsidRDefault="006B7BBF" w:rsidP="006B7BBF">
      <w:pPr>
        <w:spacing w:line="380" w:lineRule="exact"/>
        <w:rPr>
          <w:rFonts w:ascii="HCR Batang" w:hAnsi="HCR Batang" w:cs="HCR Batang"/>
          <w:sz w:val="24"/>
          <w:szCs w:val="24"/>
        </w:rPr>
      </w:pPr>
    </w:p>
    <w:p w14:paraId="03E411A2" w14:textId="77777777" w:rsidR="006B7BBF" w:rsidRDefault="006B7BBF" w:rsidP="006B7BBF">
      <w:pPr>
        <w:spacing w:line="380" w:lineRule="exact"/>
        <w:rPr>
          <w:rFonts w:ascii="HCR Batang" w:hAnsi="HCR Batang" w:cs="HCR Batang"/>
          <w:sz w:val="24"/>
          <w:szCs w:val="24"/>
        </w:rPr>
      </w:pPr>
      <w:r>
        <w:rPr>
          <w:rFonts w:ascii="HCR Batang" w:hAnsi="HCR Batang" w:cs="HCR Batang" w:hint="eastAsia"/>
          <w:sz w:val="24"/>
          <w:szCs w:val="24"/>
        </w:rPr>
        <w:t>子供に話しかけたこともないのかい</w:t>
      </w:r>
    </w:p>
    <w:p w14:paraId="5F851917" w14:textId="77777777" w:rsidR="006B7BBF" w:rsidRDefault="006B7BBF" w:rsidP="006B7BBF">
      <w:pPr>
        <w:spacing w:line="380" w:lineRule="exact"/>
        <w:rPr>
          <w:rFonts w:ascii="HCR Batang" w:hAnsi="HCR Batang" w:cs="HCR Batang"/>
          <w:sz w:val="24"/>
          <w:szCs w:val="24"/>
        </w:rPr>
      </w:pPr>
      <w:r>
        <w:rPr>
          <w:rFonts w:ascii="HCR Batang" w:hAnsi="HCR Batang" w:cs="HCR Batang" w:hint="eastAsia"/>
          <w:sz w:val="24"/>
          <w:szCs w:val="24"/>
        </w:rPr>
        <w:t>そんなことは明日に回せばいいじゃないかと</w:t>
      </w:r>
      <w:r>
        <w:rPr>
          <w:rFonts w:ascii="HCR Batang" w:eastAsia="Malgun Gothic" w:hAnsi="HCR Batang" w:cs="HCR Batang" w:hint="eastAsia"/>
          <w:sz w:val="24"/>
          <w:szCs w:val="24"/>
        </w:rPr>
        <w:t>`</w:t>
      </w:r>
    </w:p>
    <w:p w14:paraId="10206BC3" w14:textId="77777777" w:rsidR="006B7BBF" w:rsidRDefault="006B7BBF" w:rsidP="006B7BBF">
      <w:pPr>
        <w:spacing w:line="380" w:lineRule="exact"/>
        <w:rPr>
          <w:rFonts w:ascii="HCR Batang" w:hAnsi="HCR Batang" w:cs="HCR Batang"/>
          <w:sz w:val="24"/>
          <w:szCs w:val="24"/>
        </w:rPr>
      </w:pPr>
      <w:r>
        <w:rPr>
          <w:rFonts w:ascii="HCR Batang" w:hAnsi="HCR Batang" w:cs="HCR Batang" w:hint="eastAsia"/>
          <w:sz w:val="24"/>
          <w:szCs w:val="24"/>
        </w:rPr>
        <w:t>あんまり慌ただしく動き回るうちに</w:t>
      </w:r>
    </w:p>
    <w:p w14:paraId="46D2DA9A" w14:textId="77777777" w:rsidR="006B7BBF" w:rsidRPr="00425375" w:rsidRDefault="006B7BBF" w:rsidP="006B7BBF">
      <w:pPr>
        <w:spacing w:line="380" w:lineRule="exact"/>
        <w:rPr>
          <w:rFonts w:ascii="HCR Batang" w:hAnsi="HCR Batang" w:cs="HCR Batang"/>
          <w:sz w:val="24"/>
          <w:szCs w:val="24"/>
        </w:rPr>
      </w:pPr>
      <w:r>
        <w:rPr>
          <w:rFonts w:ascii="HCR Batang" w:hAnsi="HCR Batang" w:cs="HCR Batang" w:hint="eastAsia"/>
          <w:sz w:val="24"/>
          <w:szCs w:val="24"/>
        </w:rPr>
        <w:t>子供の悲しげな顔つきも目に入らなかったのかい</w:t>
      </w:r>
    </w:p>
    <w:p w14:paraId="221919B8" w14:textId="77777777" w:rsidR="006B7BBF" w:rsidRPr="00A5488A" w:rsidRDefault="006B7BBF" w:rsidP="006B7BBF">
      <w:pPr>
        <w:spacing w:line="380" w:lineRule="exact"/>
        <w:rPr>
          <w:rFonts w:ascii="HCR Batang" w:hAnsi="HCR Batang" w:cs="HCR Batang"/>
          <w:sz w:val="24"/>
          <w:szCs w:val="24"/>
        </w:rPr>
      </w:pPr>
    </w:p>
    <w:p w14:paraId="1D38D2AB" w14:textId="77777777" w:rsidR="006B7BBF" w:rsidRPr="001C2B7D" w:rsidRDefault="006B7BBF" w:rsidP="006B7BBF">
      <w:pPr>
        <w:spacing w:line="380" w:lineRule="exact"/>
        <w:rPr>
          <w:rFonts w:asciiTheme="minorEastAsia" w:hAnsiTheme="minorEastAsia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どこかに辿り着くためやたらと急いで走って行ったりすれば</w:t>
      </w:r>
    </w:p>
    <w:p w14:paraId="27F6A65E" w14:textId="77777777" w:rsidR="006B7BBF" w:rsidRDefault="006B7BBF" w:rsidP="006B7BBF">
      <w:pPr>
        <w:spacing w:line="380" w:lineRule="exact"/>
        <w:rPr>
          <w:rFonts w:asciiTheme="minorEastAsia" w:hAnsiTheme="minorEastAsia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そこへ向かう楽しみも台なしになってしまうよ</w:t>
      </w:r>
    </w:p>
    <w:p w14:paraId="3C591920" w14:textId="77777777" w:rsidR="006B7BBF" w:rsidRDefault="006B7BBF" w:rsidP="006B7BBF">
      <w:pPr>
        <w:spacing w:line="380" w:lineRule="exact"/>
        <w:rPr>
          <w:rFonts w:asciiTheme="minorEastAsia" w:hAnsiTheme="minorEastAsia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心配ばかりで焦って過ごす一日なんて</w:t>
      </w:r>
    </w:p>
    <w:p w14:paraId="4125A436" w14:textId="77777777" w:rsidR="006B7BBF" w:rsidRDefault="006B7BBF" w:rsidP="006B7BBF">
      <w:pPr>
        <w:spacing w:line="380" w:lineRule="exact"/>
        <w:rPr>
          <w:rFonts w:asciiTheme="minorEastAsia" w:hAnsiTheme="minorEastAsia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包装も開けずに捨てさってしまうプレゼントのようなものだよ</w:t>
      </w:r>
    </w:p>
    <w:p w14:paraId="5C197F50" w14:textId="77777777" w:rsidR="006B7BBF" w:rsidRPr="009D33AB" w:rsidRDefault="006B7BBF" w:rsidP="006B7BBF">
      <w:pPr>
        <w:spacing w:line="380" w:lineRule="exact"/>
        <w:rPr>
          <w:rFonts w:ascii="HCR Batang" w:hAnsi="HCR Batang" w:cs="HCR Batang"/>
          <w:sz w:val="24"/>
          <w:szCs w:val="24"/>
        </w:rPr>
      </w:pPr>
    </w:p>
    <w:p w14:paraId="18C30012" w14:textId="77777777" w:rsidR="006B7BBF" w:rsidRDefault="006B7BBF" w:rsidP="006B7BBF">
      <w:pPr>
        <w:spacing w:line="380" w:lineRule="exact"/>
        <w:rPr>
          <w:rFonts w:asciiTheme="minorEastAsia" w:hAnsiTheme="minorEastAsia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人生は徒競走なんかじゃないよ</w:t>
      </w:r>
    </w:p>
    <w:p w14:paraId="0BE673E1" w14:textId="77777777" w:rsidR="006B7BBF" w:rsidRDefault="006B7BBF" w:rsidP="006B7BBF">
      <w:pPr>
        <w:spacing w:line="380" w:lineRule="exact"/>
        <w:rPr>
          <w:rFonts w:asciiTheme="minorEastAsia" w:hAnsiTheme="minorEastAsia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速度を落として</w:t>
      </w:r>
    </w:p>
    <w:p w14:paraId="22F84134" w14:textId="77777777" w:rsidR="006B7BBF" w:rsidRDefault="006B7BBF" w:rsidP="006B7BBF">
      <w:pPr>
        <w:spacing w:line="380" w:lineRule="exact"/>
        <w:rPr>
          <w:rFonts w:asciiTheme="minorEastAsia" w:hAnsiTheme="minorEastAsia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音楽に耳を傾ければいいんだ</w:t>
      </w:r>
    </w:p>
    <w:p w14:paraId="28EA1FCA" w14:textId="77777777" w:rsidR="006B7BBF" w:rsidRDefault="006B7BBF" w:rsidP="006B7BBF">
      <w:pPr>
        <w:spacing w:line="380" w:lineRule="exact"/>
        <w:rPr>
          <w:rFonts w:asciiTheme="minorEastAsia" w:hAnsiTheme="minorEastAsia" w:cs="HCR Batang"/>
          <w:sz w:val="24"/>
          <w:szCs w:val="24"/>
        </w:rPr>
      </w:pPr>
      <w:r>
        <w:rPr>
          <w:rFonts w:asciiTheme="minorEastAsia" w:hAnsiTheme="minorEastAsia" w:cs="HCR Batang" w:hint="eastAsia"/>
          <w:sz w:val="24"/>
          <w:szCs w:val="24"/>
        </w:rPr>
        <w:t>音楽が終わらないうちに</w:t>
      </w:r>
    </w:p>
    <w:p w14:paraId="38D24F31" w14:textId="77777777" w:rsidR="006B7BBF" w:rsidRPr="00A5488A" w:rsidRDefault="006B7BBF" w:rsidP="006B7BBF">
      <w:pPr>
        <w:spacing w:line="380" w:lineRule="exact"/>
        <w:rPr>
          <w:rFonts w:ascii="HCR Batang" w:hAnsi="HCR Batang" w:cs="HCR Batang"/>
          <w:sz w:val="24"/>
          <w:szCs w:val="24"/>
        </w:rPr>
      </w:pPr>
    </w:p>
    <w:p w14:paraId="04C23ED0" w14:textId="01665C9B" w:rsidR="00D91952" w:rsidRPr="006B7BBF" w:rsidRDefault="006B7BBF" w:rsidP="008517EE">
      <w:pPr>
        <w:spacing w:line="380" w:lineRule="exact"/>
        <w:rPr>
          <w:rFonts w:ascii="HCR Batang" w:eastAsia="HCR Batang" w:hAnsi="HCR Batang" w:cs="HCR Batang" w:hint="eastAsia"/>
          <w:sz w:val="24"/>
          <w:szCs w:val="24"/>
        </w:rPr>
      </w:pPr>
      <w:r w:rsidRPr="006B7BBF">
        <w:rPr>
          <w:rFonts w:ascii="HCR Batang" w:eastAsia="HCR Batang" w:hAnsi="HCR Batang" w:cs="HCR Batang"/>
          <w:sz w:val="24"/>
          <w:szCs w:val="24"/>
        </w:rPr>
        <w:t>-</w:t>
      </w:r>
      <w:r w:rsidR="008742A2" w:rsidRPr="008742A2">
        <w:rPr>
          <w:rFonts w:ascii="HCR Batang" w:eastAsia="HCR Batang" w:hAnsi="HCR Batang" w:cs="HCR Batang" w:hint="eastAsia"/>
          <w:sz w:val="24"/>
          <w:szCs w:val="24"/>
        </w:rPr>
        <w:t>デヴィッド・</w:t>
      </w:r>
      <w:r w:rsidR="008742A2" w:rsidRPr="008742A2">
        <w:rPr>
          <w:rFonts w:ascii="HCR Batang" w:eastAsia="HCR Batang" w:hAnsi="HCR Batang" w:cs="HCR Batang"/>
          <w:sz w:val="24"/>
          <w:szCs w:val="24"/>
        </w:rPr>
        <w:t>ウェザーフォード</w:t>
      </w:r>
      <w:r w:rsidR="008742A2" w:rsidRPr="008517EE">
        <w:rPr>
          <w:rFonts w:ascii="HCR Batang" w:eastAsia="HCR Batang" w:hAnsi="HCR Batang" w:cs="HCR Batang"/>
          <w:sz w:val="24"/>
          <w:szCs w:val="24"/>
        </w:rPr>
        <w:t>-</w:t>
      </w:r>
    </w:p>
    <w:sectPr w:rsidR="00D91952" w:rsidRPr="006B7BBF" w:rsidSect="008517E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8509" w14:textId="77777777" w:rsidR="00522DD7" w:rsidRDefault="00522DD7" w:rsidP="003B4B9C">
      <w:r>
        <w:separator/>
      </w:r>
    </w:p>
  </w:endnote>
  <w:endnote w:type="continuationSeparator" w:id="0">
    <w:p w14:paraId="5C08C4FA" w14:textId="77777777" w:rsidR="00522DD7" w:rsidRDefault="00522DD7" w:rsidP="003B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CR Batang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8C74" w14:textId="77777777" w:rsidR="00522DD7" w:rsidRDefault="00522DD7" w:rsidP="003B4B9C">
      <w:r>
        <w:separator/>
      </w:r>
    </w:p>
  </w:footnote>
  <w:footnote w:type="continuationSeparator" w:id="0">
    <w:p w14:paraId="70A5E3C6" w14:textId="77777777" w:rsidR="00522DD7" w:rsidRDefault="00522DD7" w:rsidP="003B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9C"/>
    <w:rsid w:val="0022136B"/>
    <w:rsid w:val="003B4B9C"/>
    <w:rsid w:val="003E0D1F"/>
    <w:rsid w:val="00431077"/>
    <w:rsid w:val="004C2AD6"/>
    <w:rsid w:val="00522DD7"/>
    <w:rsid w:val="00655610"/>
    <w:rsid w:val="006B7BBF"/>
    <w:rsid w:val="00766E62"/>
    <w:rsid w:val="008517EE"/>
    <w:rsid w:val="00853463"/>
    <w:rsid w:val="008742A2"/>
    <w:rsid w:val="008D04AF"/>
    <w:rsid w:val="00933E37"/>
    <w:rsid w:val="00A1609C"/>
    <w:rsid w:val="00D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F1BDD"/>
  <w15:chartTrackingRefBased/>
  <w15:docId w15:val="{EEB6390B-A1AC-4C72-808F-B69FC918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B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B9C"/>
  </w:style>
  <w:style w:type="paragraph" w:styleId="a5">
    <w:name w:val="footer"/>
    <w:basedOn w:val="a"/>
    <w:link w:val="a6"/>
    <w:uiPriority w:val="99"/>
    <w:unhideWhenUsed/>
    <w:rsid w:val="003B4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1D3B-73AD-48C7-951A-B0CD805C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民団 静岡</dc:creator>
  <cp:keywords/>
  <dc:description/>
  <cp:lastModifiedBy>民団 静岡</cp:lastModifiedBy>
  <cp:revision>7</cp:revision>
  <dcterms:created xsi:type="dcterms:W3CDTF">2023-09-28T02:21:00Z</dcterms:created>
  <dcterms:modified xsi:type="dcterms:W3CDTF">2023-10-02T02:55:00Z</dcterms:modified>
</cp:coreProperties>
</file>