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F7D1" w14:textId="70E4C313" w:rsidR="00E87FAA" w:rsidRPr="00C721E5" w:rsidRDefault="00000000" w:rsidP="0098487D">
      <w:pPr>
        <w:shd w:val="clear" w:color="auto" w:fill="1B2A4A"/>
        <w:rPr>
          <w:sz w:val="24"/>
          <w:szCs w:val="24"/>
        </w:rPr>
      </w:pPr>
      <w:r w:rsidRPr="00C721E5">
        <w:rPr>
          <w:rFonts w:ascii="游ゴシック" w:eastAsia="游ゴシック" w:hAnsi="游ゴシック" w:cs="游ゴシック"/>
          <w:b/>
          <w:bCs/>
          <w:color w:val="F3E9CC"/>
          <w:sz w:val="24"/>
          <w:szCs w:val="24"/>
        </w:rPr>
        <w:t>静岡日韓友好フェス2026 in Mt.fuji shizuoka airport</w:t>
      </w:r>
    </w:p>
    <w:p w14:paraId="0699F7DA" w14:textId="65A3F614" w:rsidR="00E87FAA" w:rsidRPr="00C721E5" w:rsidRDefault="00000000">
      <w:pPr>
        <w:spacing w:before="140" w:after="40"/>
        <w:jc w:val="center"/>
        <w:rPr>
          <w:sz w:val="36"/>
          <w:szCs w:val="36"/>
        </w:rPr>
      </w:pPr>
      <w:r w:rsidRPr="00C721E5">
        <w:rPr>
          <w:rFonts w:ascii="游ゴシック" w:eastAsia="游ゴシック" w:hAnsi="游ゴシック" w:cs="游ゴシック"/>
          <w:b/>
          <w:bCs/>
          <w:color w:val="1B2A4A"/>
          <w:sz w:val="36"/>
          <w:szCs w:val="36"/>
        </w:rPr>
        <w:t>韓食・マルシェ　出店申込書</w:t>
      </w:r>
    </w:p>
    <w:p w14:paraId="5BC62163" w14:textId="2572312F" w:rsidR="00E87FAA" w:rsidRPr="00C721E5" w:rsidRDefault="00000000" w:rsidP="00C721E5">
      <w:pPr>
        <w:pBdr>
          <w:bottom w:val="single" w:sz="10" w:space="6" w:color="B8912F"/>
        </w:pBdr>
        <w:spacing w:after="160"/>
        <w:jc w:val="center"/>
        <w:rPr>
          <w:sz w:val="24"/>
          <w:szCs w:val="24"/>
        </w:rPr>
      </w:pPr>
      <w:r w:rsidRPr="00C721E5">
        <w:rPr>
          <w:i/>
          <w:iCs/>
          <w:color w:val="1B2A4A"/>
          <w:sz w:val="24"/>
          <w:szCs w:val="24"/>
        </w:rPr>
        <w:t>下記のとおり出店を申し込みます</w:t>
      </w:r>
      <w:r w:rsidR="00C721E5">
        <w:rPr>
          <w:rFonts w:hint="eastAsia"/>
          <w:i/>
          <w:iCs/>
          <w:color w:val="1B2A4A"/>
          <w:sz w:val="24"/>
          <w:szCs w:val="24"/>
        </w:rPr>
        <w:t>。</w:t>
      </w:r>
    </w:p>
    <w:p w14:paraId="5AFBBFD6" w14:textId="7C8DE51F" w:rsidR="00E87FAA" w:rsidRPr="00C721E5" w:rsidRDefault="00C721E5">
      <w:pPr>
        <w:spacing w:after="1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申込</w:t>
      </w:r>
      <w:r w:rsidRPr="00C721E5">
        <w:rPr>
          <w:sz w:val="24"/>
          <w:szCs w:val="24"/>
        </w:rPr>
        <w:t xml:space="preserve">日：　</w:t>
      </w:r>
      <w:r w:rsidR="0098487D" w:rsidRPr="00C721E5">
        <w:rPr>
          <w:rFonts w:hint="eastAsia"/>
          <w:sz w:val="24"/>
          <w:szCs w:val="24"/>
        </w:rPr>
        <w:t>2026</w:t>
      </w:r>
      <w:r w:rsidRPr="00C721E5">
        <w:rPr>
          <w:sz w:val="24"/>
          <w:szCs w:val="24"/>
        </w:rPr>
        <w:t>年　　　月　　　日（応募締切：2026年10月1日）</w:t>
      </w:r>
    </w:p>
    <w:p w14:paraId="06FB4BAA" w14:textId="77777777" w:rsidR="00E87FAA" w:rsidRPr="00C721E5" w:rsidRDefault="00000000">
      <w:pPr>
        <w:pBdr>
          <w:bottom w:val="single" w:sz="6" w:space="3" w:color="B8912F"/>
        </w:pBdr>
        <w:spacing w:before="200" w:after="80"/>
        <w:rPr>
          <w:sz w:val="24"/>
          <w:szCs w:val="24"/>
        </w:rPr>
      </w:pPr>
      <w:r w:rsidRPr="00C721E5">
        <w:rPr>
          <w:rFonts w:ascii="游ゴシック" w:eastAsia="游ゴシック" w:hAnsi="游ゴシック" w:cs="游ゴシック"/>
          <w:b/>
          <w:bCs/>
          <w:color w:val="B8912F"/>
          <w:sz w:val="24"/>
          <w:szCs w:val="24"/>
        </w:rPr>
        <w:t xml:space="preserve">１　</w:t>
      </w:r>
      <w:r w:rsidRPr="00C721E5">
        <w:rPr>
          <w:rFonts w:ascii="游ゴシック" w:eastAsia="游ゴシック" w:hAnsi="游ゴシック" w:cs="游ゴシック"/>
          <w:b/>
          <w:bCs/>
          <w:color w:val="1B2A4A"/>
          <w:sz w:val="24"/>
          <w:szCs w:val="24"/>
        </w:rPr>
        <w:t>出店者情報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7087"/>
      </w:tblGrid>
      <w:tr w:rsidR="00E87FAA" w:rsidRPr="00C721E5" w14:paraId="0EA8F4C1" w14:textId="77777777" w:rsidTr="00C721E5">
        <w:tc>
          <w:tcPr>
            <w:tcW w:w="3119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EFF2F7"/>
            <w:tcMar>
              <w:top w:w="90" w:type="dxa"/>
              <w:left w:w="120" w:type="dxa"/>
              <w:bottom w:w="90" w:type="dxa"/>
              <w:right w:w="80" w:type="dxa"/>
            </w:tcMar>
            <w:vAlign w:val="center"/>
          </w:tcPr>
          <w:p w14:paraId="719260D7" w14:textId="5C3A126E" w:rsidR="00E87FAA" w:rsidRPr="00C721E5" w:rsidRDefault="0098487D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 w:hint="eastAsia"/>
                <w:b/>
                <w:bCs/>
                <w:color w:val="1B2A4A"/>
                <w:sz w:val="24"/>
                <w:szCs w:val="24"/>
              </w:rPr>
              <w:t>店舗</w:t>
            </w: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名／屋号</w:t>
            </w:r>
          </w:p>
        </w:tc>
        <w:tc>
          <w:tcPr>
            <w:tcW w:w="7087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20" w:type="dxa"/>
            </w:tcMar>
            <w:vAlign w:val="center"/>
          </w:tcPr>
          <w:p w14:paraId="179A1F21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i/>
                <w:iCs/>
                <w:color w:val="999999"/>
                <w:sz w:val="24"/>
                <w:szCs w:val="24"/>
              </w:rPr>
              <w:t> </w:t>
            </w:r>
          </w:p>
        </w:tc>
      </w:tr>
      <w:tr w:rsidR="00E87FAA" w:rsidRPr="00C721E5" w14:paraId="600F1F2E" w14:textId="77777777" w:rsidTr="00C721E5">
        <w:tc>
          <w:tcPr>
            <w:tcW w:w="3119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EFF2F7"/>
            <w:tcMar>
              <w:top w:w="90" w:type="dxa"/>
              <w:left w:w="120" w:type="dxa"/>
              <w:bottom w:w="90" w:type="dxa"/>
              <w:right w:w="80" w:type="dxa"/>
            </w:tcMar>
            <w:vAlign w:val="center"/>
          </w:tcPr>
          <w:p w14:paraId="02C259B2" w14:textId="792AB4AE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代表者名</w:t>
            </w:r>
            <w:r w:rsidR="00C721E5">
              <w:rPr>
                <w:rFonts w:ascii="游ゴシック" w:eastAsia="游ゴシック" w:hAnsi="游ゴシック" w:cs="游ゴシック" w:hint="eastAsia"/>
                <w:b/>
                <w:bCs/>
                <w:color w:val="1B2A4A"/>
                <w:sz w:val="24"/>
                <w:szCs w:val="24"/>
              </w:rPr>
              <w:t>（</w:t>
            </w:r>
            <w:r w:rsidR="00C721E5"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ご担当者名</w:t>
            </w:r>
            <w:r w:rsidR="00C721E5">
              <w:rPr>
                <w:rFonts w:ascii="游ゴシック" w:eastAsia="游ゴシック" w:hAnsi="游ゴシック" w:cs="游ゴシック" w:hint="eastAsia"/>
                <w:b/>
                <w:bCs/>
                <w:color w:val="1B2A4A"/>
                <w:sz w:val="24"/>
                <w:szCs w:val="24"/>
              </w:rPr>
              <w:t>）</w:t>
            </w:r>
          </w:p>
        </w:tc>
        <w:tc>
          <w:tcPr>
            <w:tcW w:w="7087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20" w:type="dxa"/>
            </w:tcMar>
            <w:vAlign w:val="center"/>
          </w:tcPr>
          <w:p w14:paraId="74F7C360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i/>
                <w:iCs/>
                <w:color w:val="999999"/>
                <w:sz w:val="24"/>
                <w:szCs w:val="24"/>
              </w:rPr>
              <w:t> </w:t>
            </w:r>
          </w:p>
        </w:tc>
      </w:tr>
      <w:tr w:rsidR="00E87FAA" w:rsidRPr="00C721E5" w14:paraId="09D2FBF0" w14:textId="77777777" w:rsidTr="00C721E5">
        <w:tc>
          <w:tcPr>
            <w:tcW w:w="3119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EFF2F7"/>
            <w:tcMar>
              <w:top w:w="90" w:type="dxa"/>
              <w:left w:w="120" w:type="dxa"/>
              <w:bottom w:w="90" w:type="dxa"/>
              <w:right w:w="80" w:type="dxa"/>
            </w:tcMar>
            <w:vAlign w:val="center"/>
          </w:tcPr>
          <w:p w14:paraId="05E33E03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ご住所</w:t>
            </w:r>
          </w:p>
        </w:tc>
        <w:tc>
          <w:tcPr>
            <w:tcW w:w="7087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20" w:type="dxa"/>
            </w:tcMar>
            <w:vAlign w:val="center"/>
          </w:tcPr>
          <w:p w14:paraId="79CEB3C1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i/>
                <w:iCs/>
                <w:color w:val="999999"/>
                <w:sz w:val="24"/>
                <w:szCs w:val="24"/>
              </w:rPr>
              <w:t xml:space="preserve">〒　　　－　　　　</w:t>
            </w:r>
          </w:p>
        </w:tc>
      </w:tr>
      <w:tr w:rsidR="00E87FAA" w:rsidRPr="00C721E5" w14:paraId="04FB1F6F" w14:textId="77777777" w:rsidTr="00C721E5">
        <w:tc>
          <w:tcPr>
            <w:tcW w:w="3119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EFF2F7"/>
            <w:tcMar>
              <w:top w:w="90" w:type="dxa"/>
              <w:left w:w="120" w:type="dxa"/>
              <w:bottom w:w="90" w:type="dxa"/>
              <w:right w:w="80" w:type="dxa"/>
            </w:tcMar>
            <w:vAlign w:val="center"/>
          </w:tcPr>
          <w:p w14:paraId="7E17CD5F" w14:textId="489FCA9E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電話番号</w:t>
            </w:r>
            <w:r w:rsidR="00C721E5">
              <w:rPr>
                <w:rFonts w:ascii="游ゴシック" w:eastAsia="游ゴシック" w:hAnsi="游ゴシック" w:cs="游ゴシック" w:hint="eastAsia"/>
                <w:b/>
                <w:bCs/>
                <w:color w:val="1B2A4A"/>
                <w:sz w:val="24"/>
                <w:szCs w:val="24"/>
              </w:rPr>
              <w:t>／</w:t>
            </w:r>
            <w:r w:rsidR="00C721E5"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FAX番号</w:t>
            </w:r>
          </w:p>
        </w:tc>
        <w:tc>
          <w:tcPr>
            <w:tcW w:w="7087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20" w:type="dxa"/>
            </w:tcMar>
            <w:vAlign w:val="center"/>
          </w:tcPr>
          <w:p w14:paraId="722EB5A3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i/>
                <w:iCs/>
                <w:color w:val="999999"/>
                <w:sz w:val="24"/>
                <w:szCs w:val="24"/>
              </w:rPr>
              <w:t> </w:t>
            </w:r>
          </w:p>
        </w:tc>
      </w:tr>
      <w:tr w:rsidR="00E87FAA" w:rsidRPr="00C721E5" w14:paraId="3FD8A4B6" w14:textId="77777777" w:rsidTr="00C721E5">
        <w:tc>
          <w:tcPr>
            <w:tcW w:w="3119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EFF2F7"/>
            <w:tcMar>
              <w:top w:w="90" w:type="dxa"/>
              <w:left w:w="120" w:type="dxa"/>
              <w:bottom w:w="90" w:type="dxa"/>
              <w:right w:w="80" w:type="dxa"/>
            </w:tcMar>
            <w:vAlign w:val="center"/>
          </w:tcPr>
          <w:p w14:paraId="21964F76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>メールアドレス</w:t>
            </w:r>
          </w:p>
        </w:tc>
        <w:tc>
          <w:tcPr>
            <w:tcW w:w="7087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20" w:type="dxa"/>
            </w:tcMar>
            <w:vAlign w:val="center"/>
          </w:tcPr>
          <w:p w14:paraId="1E731425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i/>
                <w:iCs/>
                <w:color w:val="999999"/>
                <w:sz w:val="24"/>
                <w:szCs w:val="24"/>
              </w:rPr>
              <w:t> </w:t>
            </w:r>
          </w:p>
        </w:tc>
      </w:tr>
    </w:tbl>
    <w:p w14:paraId="7533A8B7" w14:textId="77777777" w:rsidR="00E87FAA" w:rsidRPr="00C721E5" w:rsidRDefault="00000000">
      <w:pPr>
        <w:pBdr>
          <w:bottom w:val="single" w:sz="6" w:space="3" w:color="B8912F"/>
        </w:pBdr>
        <w:spacing w:before="200" w:after="80"/>
        <w:rPr>
          <w:sz w:val="24"/>
          <w:szCs w:val="24"/>
        </w:rPr>
      </w:pPr>
      <w:r w:rsidRPr="00C721E5">
        <w:rPr>
          <w:rFonts w:ascii="游ゴシック" w:eastAsia="游ゴシック" w:hAnsi="游ゴシック" w:cs="游ゴシック"/>
          <w:b/>
          <w:bCs/>
          <w:color w:val="B8912F"/>
          <w:sz w:val="24"/>
          <w:szCs w:val="24"/>
        </w:rPr>
        <w:t xml:space="preserve">２　</w:t>
      </w:r>
      <w:r w:rsidRPr="00C721E5">
        <w:rPr>
          <w:rFonts w:ascii="游ゴシック" w:eastAsia="游ゴシック" w:hAnsi="游ゴシック" w:cs="游ゴシック"/>
          <w:b/>
          <w:bCs/>
          <w:color w:val="1B2A4A"/>
          <w:sz w:val="24"/>
          <w:szCs w:val="24"/>
        </w:rPr>
        <w:t>出店区分（該当する項目に✓）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E87FAA" w:rsidRPr="00C721E5" w14:paraId="64FF28F8" w14:textId="77777777"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80" w:type="dxa"/>
            </w:tcMar>
          </w:tcPr>
          <w:p w14:paraId="59DC6313" w14:textId="20BF1250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 xml:space="preserve">☐  </w:t>
            </w:r>
            <w:r w:rsidRPr="00C721E5">
              <w:rPr>
                <w:rFonts w:ascii="游ゴシック" w:eastAsia="游ゴシック" w:hAnsi="游ゴシック" w:cs="游ゴシック"/>
                <w:b/>
                <w:bCs/>
                <w:sz w:val="24"/>
                <w:szCs w:val="24"/>
              </w:rPr>
              <w:t>韓食ブース</w:t>
            </w:r>
          </w:p>
        </w:tc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80" w:type="dxa"/>
            </w:tcMar>
          </w:tcPr>
          <w:p w14:paraId="76D1ADA2" w14:textId="77777777" w:rsidR="00E87FAA" w:rsidRPr="00C721E5" w:rsidRDefault="00000000">
            <w:pPr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1B2A4A"/>
                <w:sz w:val="24"/>
                <w:szCs w:val="24"/>
              </w:rPr>
              <w:t xml:space="preserve">☐  </w:t>
            </w:r>
            <w:r w:rsidRPr="00C721E5">
              <w:rPr>
                <w:rFonts w:ascii="游ゴシック" w:eastAsia="游ゴシック" w:hAnsi="游ゴシック" w:cs="游ゴシック"/>
                <w:b/>
                <w:bCs/>
                <w:sz w:val="24"/>
                <w:szCs w:val="24"/>
              </w:rPr>
              <w:t>マルシェブース</w:t>
            </w:r>
          </w:p>
        </w:tc>
      </w:tr>
    </w:tbl>
    <w:p w14:paraId="70020698" w14:textId="093D3464" w:rsidR="00E87FAA" w:rsidRPr="00DD40C4" w:rsidRDefault="00000000">
      <w:pPr>
        <w:pBdr>
          <w:bottom w:val="single" w:sz="6" w:space="3" w:color="B8912F"/>
        </w:pBdr>
        <w:spacing w:before="200" w:after="80"/>
        <w:rPr>
          <w:rFonts w:hint="eastAsia"/>
          <w:color w:val="0B769F" w:themeColor="accent4" w:themeShade="BF"/>
          <w:w w:val="80"/>
          <w:sz w:val="28"/>
          <w:szCs w:val="28"/>
          <w:u w:val="single"/>
        </w:rPr>
      </w:pPr>
      <w:r w:rsidRPr="00C721E5">
        <w:rPr>
          <w:rFonts w:ascii="游ゴシック" w:eastAsia="游ゴシック" w:hAnsi="游ゴシック" w:cs="游ゴシック"/>
          <w:b/>
          <w:bCs/>
          <w:color w:val="B8912F"/>
          <w:sz w:val="24"/>
          <w:szCs w:val="24"/>
        </w:rPr>
        <w:t xml:space="preserve">３　</w:t>
      </w:r>
      <w:r w:rsidRPr="00C721E5">
        <w:rPr>
          <w:rFonts w:ascii="游ゴシック" w:eastAsia="游ゴシック" w:hAnsi="游ゴシック" w:cs="游ゴシック"/>
          <w:b/>
          <w:bCs/>
          <w:color w:val="1B2A4A"/>
          <w:sz w:val="24"/>
          <w:szCs w:val="24"/>
        </w:rPr>
        <w:t>取扱商品（メニュー）リスト</w:t>
      </w:r>
      <w:r w:rsidR="00DD40C4" w:rsidRPr="00DD40C4">
        <w:rPr>
          <w:rFonts w:ascii="游ゴシック" w:eastAsia="游ゴシック" w:hAnsi="游ゴシック" w:cs="游ゴシック"/>
          <w:b/>
          <w:bCs/>
          <w:color w:val="0B769F" w:themeColor="accent4" w:themeShade="BF"/>
          <w:w w:val="80"/>
          <w:sz w:val="28"/>
          <w:szCs w:val="28"/>
          <w:u w:val="single"/>
        </w:rPr>
        <w:t>※出店者商品の重複を防ぐため、先着順で調整させて</w:t>
      </w:r>
      <w:r w:rsidR="00DD40C4" w:rsidRPr="00DD40C4">
        <w:rPr>
          <w:rFonts w:ascii="游ゴシック" w:eastAsia="游ゴシック" w:hAnsi="游ゴシック" w:cs="游ゴシック" w:hint="eastAsia"/>
          <w:b/>
          <w:bCs/>
          <w:color w:val="0B769F" w:themeColor="accent4" w:themeShade="BF"/>
          <w:w w:val="80"/>
          <w:sz w:val="28"/>
          <w:szCs w:val="28"/>
          <w:u w:val="single"/>
        </w:rPr>
        <w:t>頂きます。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"/>
        <w:gridCol w:w="2878"/>
        <w:gridCol w:w="2438"/>
        <w:gridCol w:w="2343"/>
        <w:gridCol w:w="1984"/>
      </w:tblGrid>
      <w:tr w:rsidR="00E87FAA" w:rsidRPr="00C721E5" w14:paraId="7C56C062" w14:textId="77777777" w:rsidTr="00DD40C4">
        <w:trPr>
          <w:trHeight w:val="314"/>
        </w:trPr>
        <w:tc>
          <w:tcPr>
            <w:tcW w:w="563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1B2A4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3E7C9" w14:textId="77777777" w:rsidR="00E87FAA" w:rsidRPr="00C721E5" w:rsidRDefault="00000000">
            <w:pPr>
              <w:jc w:val="center"/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FFFFFF"/>
                <w:sz w:val="24"/>
                <w:szCs w:val="24"/>
              </w:rPr>
              <w:t>No.</w:t>
            </w:r>
          </w:p>
        </w:tc>
        <w:tc>
          <w:tcPr>
            <w:tcW w:w="2878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1B2A4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FD985" w14:textId="77777777" w:rsidR="00E87FAA" w:rsidRPr="00C721E5" w:rsidRDefault="00000000">
            <w:pPr>
              <w:jc w:val="center"/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FFFFFF"/>
                <w:sz w:val="24"/>
                <w:szCs w:val="24"/>
              </w:rPr>
              <w:t>商品名</w:t>
            </w:r>
          </w:p>
        </w:tc>
        <w:tc>
          <w:tcPr>
            <w:tcW w:w="2438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1B2A4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89271" w14:textId="77777777" w:rsidR="00E87FAA" w:rsidRPr="00C721E5" w:rsidRDefault="00000000">
            <w:pPr>
              <w:jc w:val="center"/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FFFFFF"/>
                <w:sz w:val="24"/>
                <w:szCs w:val="24"/>
              </w:rPr>
              <w:t>価格（税込）</w:t>
            </w:r>
          </w:p>
        </w:tc>
        <w:tc>
          <w:tcPr>
            <w:tcW w:w="2343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1B2A4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C6CBB2" w14:textId="77777777" w:rsidR="00E87FAA" w:rsidRPr="00C721E5" w:rsidRDefault="00000000">
            <w:pPr>
              <w:jc w:val="center"/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FFFFFF"/>
                <w:sz w:val="24"/>
                <w:szCs w:val="24"/>
              </w:rPr>
              <w:t>主な原材料</w:t>
            </w:r>
          </w:p>
        </w:tc>
        <w:tc>
          <w:tcPr>
            <w:tcW w:w="1984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1B2A4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152EB" w14:textId="77777777" w:rsidR="00E87FAA" w:rsidRPr="00C721E5" w:rsidRDefault="00000000">
            <w:pPr>
              <w:jc w:val="center"/>
              <w:rPr>
                <w:sz w:val="24"/>
                <w:szCs w:val="24"/>
              </w:rPr>
            </w:pPr>
            <w:r w:rsidRPr="00C721E5">
              <w:rPr>
                <w:rFonts w:ascii="游ゴシック" w:eastAsia="游ゴシック" w:hAnsi="游ゴシック" w:cs="游ゴシック"/>
                <w:b/>
                <w:bCs/>
                <w:color w:val="FFFFFF"/>
                <w:sz w:val="24"/>
                <w:szCs w:val="24"/>
              </w:rPr>
              <w:t>アレルギー表示</w:t>
            </w:r>
          </w:p>
        </w:tc>
      </w:tr>
      <w:tr w:rsidR="00E87FAA" w:rsidRPr="00C721E5" w14:paraId="2B35280D" w14:textId="77777777" w:rsidTr="00DD40C4">
        <w:trPr>
          <w:trHeight w:val="314"/>
        </w:trPr>
        <w:tc>
          <w:tcPr>
            <w:tcW w:w="56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71F6697" w14:textId="77777777" w:rsidR="00E87FAA" w:rsidRPr="00C721E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color w:val="888888"/>
                <w:sz w:val="24"/>
                <w:szCs w:val="24"/>
              </w:rPr>
              <w:t>1</w:t>
            </w:r>
          </w:p>
        </w:tc>
        <w:tc>
          <w:tcPr>
            <w:tcW w:w="287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AAF7EF3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3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A63726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9E84D9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45B3CB8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87FAA" w:rsidRPr="00C721E5" w14:paraId="4D001F0C" w14:textId="77777777" w:rsidTr="00DD40C4">
        <w:trPr>
          <w:trHeight w:val="330"/>
        </w:trPr>
        <w:tc>
          <w:tcPr>
            <w:tcW w:w="56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4E3FF5" w14:textId="77777777" w:rsidR="00E87FAA" w:rsidRPr="00C721E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color w:val="888888"/>
                <w:sz w:val="24"/>
                <w:szCs w:val="24"/>
              </w:rPr>
              <w:t>2</w:t>
            </w:r>
          </w:p>
        </w:tc>
        <w:tc>
          <w:tcPr>
            <w:tcW w:w="287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F86D8D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3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28F8201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67B3AA6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85EDCA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87FAA" w:rsidRPr="00C721E5" w14:paraId="74E7A1E9" w14:textId="77777777" w:rsidTr="00DD40C4">
        <w:trPr>
          <w:trHeight w:val="314"/>
        </w:trPr>
        <w:tc>
          <w:tcPr>
            <w:tcW w:w="56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B3DFD6" w14:textId="77777777" w:rsidR="00E87FAA" w:rsidRPr="00C721E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color w:val="888888"/>
                <w:sz w:val="24"/>
                <w:szCs w:val="24"/>
              </w:rPr>
              <w:t>3</w:t>
            </w:r>
          </w:p>
        </w:tc>
        <w:tc>
          <w:tcPr>
            <w:tcW w:w="287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9ECB5D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3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EC9896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A67840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9600D35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87FAA" w:rsidRPr="00C721E5" w14:paraId="1ED0968B" w14:textId="77777777" w:rsidTr="00DD40C4">
        <w:trPr>
          <w:trHeight w:val="314"/>
        </w:trPr>
        <w:tc>
          <w:tcPr>
            <w:tcW w:w="56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3B6AFE" w14:textId="77777777" w:rsidR="00E87FAA" w:rsidRPr="00C721E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color w:val="888888"/>
                <w:sz w:val="24"/>
                <w:szCs w:val="24"/>
              </w:rPr>
              <w:t>4</w:t>
            </w:r>
          </w:p>
        </w:tc>
        <w:tc>
          <w:tcPr>
            <w:tcW w:w="287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847C27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3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9B8A9C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6213D1E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4327574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87FAA" w:rsidRPr="00C721E5" w14:paraId="55991D43" w14:textId="77777777" w:rsidTr="00DD40C4">
        <w:trPr>
          <w:trHeight w:val="314"/>
        </w:trPr>
        <w:tc>
          <w:tcPr>
            <w:tcW w:w="56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2C1D33" w14:textId="77777777" w:rsidR="00E87FAA" w:rsidRPr="00C721E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color w:val="888888"/>
                <w:sz w:val="24"/>
                <w:szCs w:val="24"/>
              </w:rPr>
              <w:t>5</w:t>
            </w:r>
          </w:p>
        </w:tc>
        <w:tc>
          <w:tcPr>
            <w:tcW w:w="287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E690B0B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3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D94C7B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580053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8112A85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87FAA" w:rsidRPr="00C721E5" w14:paraId="2078ED8A" w14:textId="77777777" w:rsidTr="00DD40C4">
        <w:trPr>
          <w:trHeight w:val="314"/>
        </w:trPr>
        <w:tc>
          <w:tcPr>
            <w:tcW w:w="56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047139" w14:textId="77777777" w:rsidR="00E87FAA" w:rsidRPr="00C721E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color w:val="888888"/>
                <w:sz w:val="24"/>
                <w:szCs w:val="24"/>
              </w:rPr>
              <w:t>6</w:t>
            </w:r>
          </w:p>
        </w:tc>
        <w:tc>
          <w:tcPr>
            <w:tcW w:w="287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B788866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38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159217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3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8923873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single" w:sz="4" w:space="0" w:color="C9C9C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8C612E" w14:textId="77777777" w:rsidR="00E87FAA" w:rsidRPr="00C721E5" w:rsidRDefault="00000000">
            <w:pPr>
              <w:rPr>
                <w:b/>
                <w:bCs/>
                <w:sz w:val="24"/>
                <w:szCs w:val="24"/>
              </w:rPr>
            </w:pPr>
            <w:r w:rsidRPr="00C721E5">
              <w:rPr>
                <w:b/>
                <w:bCs/>
                <w:sz w:val="24"/>
                <w:szCs w:val="24"/>
              </w:rPr>
              <w:t> </w:t>
            </w:r>
          </w:p>
        </w:tc>
      </w:tr>
    </w:tbl>
    <w:p w14:paraId="397CA2A1" w14:textId="77777777" w:rsidR="00E87FAA" w:rsidRPr="00C721E5" w:rsidRDefault="00000000">
      <w:pPr>
        <w:pBdr>
          <w:bottom w:val="single" w:sz="6" w:space="3" w:color="B8912F"/>
        </w:pBdr>
        <w:spacing w:before="200" w:after="80"/>
        <w:rPr>
          <w:sz w:val="24"/>
          <w:szCs w:val="24"/>
        </w:rPr>
      </w:pPr>
      <w:r w:rsidRPr="00C721E5">
        <w:rPr>
          <w:rFonts w:ascii="游ゴシック" w:eastAsia="游ゴシック" w:hAnsi="游ゴシック" w:cs="游ゴシック"/>
          <w:b/>
          <w:bCs/>
          <w:color w:val="B8912F"/>
          <w:sz w:val="24"/>
          <w:szCs w:val="24"/>
        </w:rPr>
        <w:t xml:space="preserve">４　</w:t>
      </w:r>
      <w:r w:rsidRPr="00C721E5">
        <w:rPr>
          <w:rFonts w:ascii="游ゴシック" w:eastAsia="游ゴシック" w:hAnsi="游ゴシック" w:cs="游ゴシック"/>
          <w:b/>
          <w:bCs/>
          <w:color w:val="1B2A4A"/>
          <w:sz w:val="24"/>
          <w:szCs w:val="24"/>
        </w:rPr>
        <w:t>備考・ご要望（電源使用等）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E87FAA" w:rsidRPr="00C721E5" w14:paraId="52272790" w14:textId="77777777" w:rsidTr="00C721E5">
        <w:tc>
          <w:tcPr>
            <w:tcW w:w="10206" w:type="dxa"/>
            <w:tcBorders>
              <w:top w:val="single" w:sz="4" w:space="0" w:color="C9C9C9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20" w:type="dxa"/>
            </w:tcMar>
          </w:tcPr>
          <w:p w14:paraId="427A9C4C" w14:textId="77777777" w:rsidR="00E87FAA" w:rsidRDefault="00000000">
            <w:pPr>
              <w:spacing w:after="60"/>
              <w:rPr>
                <w:sz w:val="24"/>
                <w:szCs w:val="24"/>
              </w:rPr>
            </w:pPr>
            <w:r w:rsidRPr="00C721E5">
              <w:rPr>
                <w:sz w:val="24"/>
                <w:szCs w:val="24"/>
              </w:rPr>
              <w:t> </w:t>
            </w:r>
          </w:p>
          <w:p w14:paraId="5E2A78D5" w14:textId="77777777" w:rsidR="00C721E5" w:rsidRDefault="00C721E5">
            <w:pPr>
              <w:spacing w:after="60"/>
              <w:rPr>
                <w:sz w:val="24"/>
                <w:szCs w:val="24"/>
              </w:rPr>
            </w:pPr>
          </w:p>
          <w:p w14:paraId="758A352E" w14:textId="76991E30" w:rsidR="00DD40C4" w:rsidRPr="00C721E5" w:rsidRDefault="00DD40C4">
            <w:pPr>
              <w:spacing w:after="60"/>
              <w:rPr>
                <w:rFonts w:hint="eastAsia"/>
                <w:sz w:val="24"/>
                <w:szCs w:val="24"/>
              </w:rPr>
            </w:pPr>
          </w:p>
        </w:tc>
      </w:tr>
    </w:tbl>
    <w:p w14:paraId="75431785" w14:textId="18EE043C" w:rsidR="00E87FAA" w:rsidRPr="00C721E5" w:rsidRDefault="00000000" w:rsidP="00C721E5">
      <w:pPr>
        <w:shd w:val="clear" w:color="auto" w:fill="1B2A4A"/>
        <w:spacing w:line="380" w:lineRule="exact"/>
        <w:rPr>
          <w:rFonts w:asciiTheme="majorHAnsi" w:eastAsiaTheme="majorHAnsi" w:hAnsiTheme="majorHAnsi"/>
          <w:b/>
          <w:bCs/>
          <w:sz w:val="24"/>
          <w:szCs w:val="24"/>
        </w:rPr>
      </w:pPr>
      <w:r w:rsidRPr="00C721E5">
        <w:rPr>
          <w:rFonts w:asciiTheme="majorHAnsi" w:eastAsiaTheme="majorHAnsi" w:hAnsiTheme="majorHAnsi" w:cs="游ゴシック"/>
          <w:b/>
          <w:bCs/>
          <w:color w:val="F3E9CC"/>
          <w:sz w:val="24"/>
          <w:szCs w:val="24"/>
        </w:rPr>
        <w:t>お申込み・ご提出先</w:t>
      </w:r>
      <w:r w:rsidR="00C721E5" w:rsidRPr="00C721E5">
        <w:rPr>
          <w:rFonts w:asciiTheme="majorHAnsi" w:eastAsiaTheme="majorHAnsi" w:hAnsiTheme="majorHAnsi" w:cs="游ゴシック" w:hint="eastAsia"/>
          <w:b/>
          <w:bCs/>
          <w:color w:val="F3E9CC"/>
          <w:sz w:val="24"/>
          <w:szCs w:val="24"/>
        </w:rPr>
        <w:t xml:space="preserve">　</w:t>
      </w:r>
      <w:r w:rsidRPr="00C721E5">
        <w:rPr>
          <w:rFonts w:asciiTheme="majorHAnsi" w:eastAsiaTheme="majorHAnsi" w:hAnsiTheme="majorHAnsi"/>
          <w:b/>
          <w:bCs/>
          <w:color w:val="FFFFFF"/>
          <w:sz w:val="24"/>
          <w:szCs w:val="24"/>
        </w:rPr>
        <w:t>在日本大韓民国民団静岡県本部（静岡日韓友好フェス2026事務局）</w:t>
      </w:r>
    </w:p>
    <w:p w14:paraId="19E87E1A" w14:textId="5F4A1965" w:rsidR="00E87FAA" w:rsidRPr="00C721E5" w:rsidRDefault="00000000" w:rsidP="00DD40C4">
      <w:pPr>
        <w:shd w:val="clear" w:color="auto" w:fill="1B2A4A"/>
        <w:spacing w:afterLines="100" w:after="240" w:line="380" w:lineRule="exact"/>
        <w:rPr>
          <w:rFonts w:asciiTheme="majorHAnsi" w:eastAsiaTheme="majorHAnsi" w:hAnsiTheme="majorHAnsi"/>
          <w:b/>
          <w:bCs/>
          <w:sz w:val="24"/>
          <w:szCs w:val="24"/>
        </w:rPr>
      </w:pPr>
      <w:r w:rsidRPr="00C721E5">
        <w:rPr>
          <w:rFonts w:asciiTheme="majorHAnsi" w:eastAsiaTheme="majorHAnsi" w:hAnsiTheme="majorHAnsi"/>
          <w:b/>
          <w:bCs/>
          <w:color w:val="FFFFFF"/>
          <w:sz w:val="24"/>
          <w:szCs w:val="24"/>
        </w:rPr>
        <w:t>〒420-0053静岡市葵区弥勒2-5-22　E-mail：</w:t>
      </w:r>
      <w:hyperlink r:id="rId7" w:history="1">
        <w:r w:rsidR="00C721E5" w:rsidRPr="00C721E5">
          <w:rPr>
            <w:rStyle w:val="a5"/>
            <w:rFonts w:asciiTheme="majorHAnsi" w:eastAsiaTheme="majorHAnsi" w:hAnsiTheme="majorHAnsi"/>
            <w:b/>
            <w:bCs/>
            <w:color w:val="FFFFFF" w:themeColor="background1"/>
            <w:sz w:val="24"/>
            <w:szCs w:val="24"/>
          </w:rPr>
          <w:t>info@mindan-shizuoka.com</w:t>
        </w:r>
      </w:hyperlink>
      <w:r w:rsidR="00C721E5" w:rsidRPr="00C721E5">
        <w:rPr>
          <w:rFonts w:asciiTheme="majorHAnsi" w:eastAsiaTheme="majorHAnsi" w:hAnsiTheme="majorHAnsi" w:hint="eastAsia"/>
          <w:b/>
          <w:bCs/>
          <w:color w:val="FFFFFF" w:themeColor="background1"/>
          <w:sz w:val="24"/>
          <w:szCs w:val="24"/>
        </w:rPr>
        <w:t xml:space="preserve">　</w:t>
      </w:r>
      <w:r w:rsidRPr="00C721E5">
        <w:rPr>
          <w:rFonts w:asciiTheme="majorHAnsi" w:eastAsiaTheme="majorHAnsi" w:hAnsiTheme="majorHAnsi"/>
          <w:b/>
          <w:bCs/>
          <w:color w:val="FFFFFF"/>
          <w:sz w:val="24"/>
          <w:szCs w:val="24"/>
        </w:rPr>
        <w:t xml:space="preserve">FAX：054-272-6662　</w:t>
      </w:r>
    </w:p>
    <w:sectPr w:rsidR="00E87FAA" w:rsidRPr="00C721E5">
      <w:pgSz w:w="11906" w:h="16838"/>
      <w:pgMar w:top="560" w:right="850" w:bottom="48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E4CCB" w14:textId="77777777" w:rsidR="00415072" w:rsidRDefault="00415072" w:rsidP="00DD40C4">
      <w:r>
        <w:separator/>
      </w:r>
    </w:p>
  </w:endnote>
  <w:endnote w:type="continuationSeparator" w:id="0">
    <w:p w14:paraId="41B78DD2" w14:textId="77777777" w:rsidR="00415072" w:rsidRDefault="00415072" w:rsidP="00DD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3F20" w14:textId="77777777" w:rsidR="00415072" w:rsidRDefault="00415072" w:rsidP="00DD40C4">
      <w:r>
        <w:separator/>
      </w:r>
    </w:p>
  </w:footnote>
  <w:footnote w:type="continuationSeparator" w:id="0">
    <w:p w14:paraId="1AA98E93" w14:textId="77777777" w:rsidR="00415072" w:rsidRDefault="00415072" w:rsidP="00DD4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4063E"/>
    <w:multiLevelType w:val="hybridMultilevel"/>
    <w:tmpl w:val="F7FADECC"/>
    <w:lvl w:ilvl="0" w:tplc="E84651A4">
      <w:start w:val="1"/>
      <w:numFmt w:val="bullet"/>
      <w:lvlText w:val="●"/>
      <w:lvlJc w:val="left"/>
      <w:pPr>
        <w:ind w:left="720" w:hanging="360"/>
      </w:pPr>
    </w:lvl>
    <w:lvl w:ilvl="1" w:tplc="94AAECF2">
      <w:start w:val="1"/>
      <w:numFmt w:val="bullet"/>
      <w:lvlText w:val="○"/>
      <w:lvlJc w:val="left"/>
      <w:pPr>
        <w:ind w:left="1440" w:hanging="360"/>
      </w:pPr>
    </w:lvl>
    <w:lvl w:ilvl="2" w:tplc="B5C28922">
      <w:start w:val="1"/>
      <w:numFmt w:val="bullet"/>
      <w:lvlText w:val="■"/>
      <w:lvlJc w:val="left"/>
      <w:pPr>
        <w:ind w:left="2160" w:hanging="360"/>
      </w:pPr>
    </w:lvl>
    <w:lvl w:ilvl="3" w:tplc="72E8A8A8">
      <w:start w:val="1"/>
      <w:numFmt w:val="bullet"/>
      <w:lvlText w:val="●"/>
      <w:lvlJc w:val="left"/>
      <w:pPr>
        <w:ind w:left="2880" w:hanging="360"/>
      </w:pPr>
    </w:lvl>
    <w:lvl w:ilvl="4" w:tplc="CA583AFC">
      <w:start w:val="1"/>
      <w:numFmt w:val="bullet"/>
      <w:lvlText w:val="○"/>
      <w:lvlJc w:val="left"/>
      <w:pPr>
        <w:ind w:left="3600" w:hanging="360"/>
      </w:pPr>
    </w:lvl>
    <w:lvl w:ilvl="5" w:tplc="2E02596A">
      <w:start w:val="1"/>
      <w:numFmt w:val="bullet"/>
      <w:lvlText w:val="■"/>
      <w:lvlJc w:val="left"/>
      <w:pPr>
        <w:ind w:left="4320" w:hanging="360"/>
      </w:pPr>
    </w:lvl>
    <w:lvl w:ilvl="6" w:tplc="AD145F94">
      <w:start w:val="1"/>
      <w:numFmt w:val="bullet"/>
      <w:lvlText w:val="●"/>
      <w:lvlJc w:val="left"/>
      <w:pPr>
        <w:ind w:left="5040" w:hanging="360"/>
      </w:pPr>
    </w:lvl>
    <w:lvl w:ilvl="7" w:tplc="0778025C">
      <w:start w:val="1"/>
      <w:numFmt w:val="bullet"/>
      <w:lvlText w:val="●"/>
      <w:lvlJc w:val="left"/>
      <w:pPr>
        <w:ind w:left="5760" w:hanging="360"/>
      </w:pPr>
    </w:lvl>
    <w:lvl w:ilvl="8" w:tplc="FA206A08">
      <w:start w:val="1"/>
      <w:numFmt w:val="bullet"/>
      <w:lvlText w:val="●"/>
      <w:lvlJc w:val="left"/>
      <w:pPr>
        <w:ind w:left="6480" w:hanging="360"/>
      </w:pPr>
    </w:lvl>
  </w:abstractNum>
  <w:num w:numId="1" w16cid:durableId="18852883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FAA"/>
    <w:rsid w:val="00126293"/>
    <w:rsid w:val="001769AE"/>
    <w:rsid w:val="003F5CD9"/>
    <w:rsid w:val="00415072"/>
    <w:rsid w:val="00460831"/>
    <w:rsid w:val="00643268"/>
    <w:rsid w:val="0098487D"/>
    <w:rsid w:val="00C721E5"/>
    <w:rsid w:val="00DD40C4"/>
    <w:rsid w:val="00E8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0629F"/>
  <w15:docId w15:val="{817C89D8-874A-4592-887E-E878FFCB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color w:val="222222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C721E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DD40C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DD40C4"/>
  </w:style>
  <w:style w:type="paragraph" w:styleId="af">
    <w:name w:val="footer"/>
    <w:basedOn w:val="a"/>
    <w:link w:val="af0"/>
    <w:uiPriority w:val="99"/>
    <w:unhideWhenUsed/>
    <w:rsid w:val="00DD40C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DD4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indan-shizuo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静岡 民団</cp:lastModifiedBy>
  <cp:revision>4</cp:revision>
  <cp:lastPrinted>2026-09-16T10:21:00Z</cp:lastPrinted>
  <dcterms:created xsi:type="dcterms:W3CDTF">2026-09-15T13:08:00Z</dcterms:created>
  <dcterms:modified xsi:type="dcterms:W3CDTF">2026-09-16T10:24:00Z</dcterms:modified>
</cp:coreProperties>
</file>